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E8204A" w:rsidR="00E8204A" w:rsidP="00E8204A" w:rsidRDefault="00E8204A" w14:paraId="75140CF9" wp14:textId="77777777">
      <w:pPr>
        <w:pStyle w:val="Rubrik"/>
      </w:pPr>
      <w:r w:rsidRPr="00E8204A">
        <w:rPr>
          <w:rFonts w:cs="Arial"/>
          <w:bCs/>
        </w:rPr>
        <w:t>Till Dig som är handledare</w:t>
      </w:r>
    </w:p>
    <w:p xmlns:wp14="http://schemas.microsoft.com/office/word/2010/wordml" w:rsidRPr="00D85EB8" w:rsidR="00E8204A" w:rsidP="00E8204A" w:rsidRDefault="00E8204A" w14:paraId="0C13FC3F" wp14:textId="77777777">
      <w:pPr>
        <w:tabs>
          <w:tab w:val="left" w:pos="8364"/>
          <w:tab w:val="left" w:pos="8931"/>
        </w:tabs>
        <w:spacing w:after="120" w:line="240" w:lineRule="atLeast"/>
        <w:ind w:right="1729"/>
        <w:rPr>
          <w:rFonts w:ascii="Palatino Linotype" w:hAnsi="Palatino Linotype" w:cs="Arial"/>
          <w:sz w:val="20"/>
        </w:rPr>
      </w:pPr>
      <w:r w:rsidRPr="00D85EB8">
        <w:rPr>
          <w:rFonts w:ascii="Palatino Linotype" w:hAnsi="Palatino Linotype" w:cs="Arial"/>
          <w:sz w:val="20"/>
        </w:rPr>
        <w:t>Du står inför uppgiften att ta emot och handleda en student från grundlärarprogrammet. Din stu</w:t>
      </w:r>
      <w:r w:rsidR="00393C36">
        <w:rPr>
          <w:rFonts w:ascii="Palatino Linotype" w:hAnsi="Palatino Linotype" w:cs="Arial"/>
          <w:sz w:val="20"/>
        </w:rPr>
        <w:t>dent läser under hösten kursen</w:t>
      </w:r>
      <w:r w:rsidRPr="00D85EB8">
        <w:rPr>
          <w:rFonts w:ascii="Palatino Linotype" w:hAnsi="Palatino Linotype" w:cs="Arial"/>
          <w:sz w:val="20"/>
        </w:rPr>
        <w:t xml:space="preserve"> Naturorienterande ämnen och </w:t>
      </w:r>
      <w:r w:rsidR="00393C36">
        <w:rPr>
          <w:rFonts w:ascii="Palatino Linotype" w:hAnsi="Palatino Linotype" w:cs="Arial"/>
          <w:sz w:val="20"/>
        </w:rPr>
        <w:t>till kursen en</w:t>
      </w:r>
      <w:r w:rsidRPr="00D85EB8">
        <w:rPr>
          <w:rFonts w:ascii="Palatino Linotype" w:hAnsi="Palatino Linotype" w:cs="Arial"/>
          <w:sz w:val="20"/>
        </w:rPr>
        <w:t xml:space="preserve"> kopplad kurs i </w:t>
      </w:r>
      <w:r w:rsidRPr="00D85EB8">
        <w:rPr>
          <w:rFonts w:ascii="Palatino Linotype" w:hAnsi="Palatino Linotype" w:cs="Arial"/>
          <w:i/>
          <w:sz w:val="20"/>
        </w:rPr>
        <w:t>Verksamhetsförlagd utbildning, VFU</w:t>
      </w:r>
      <w:r w:rsidRPr="00D85EB8">
        <w:rPr>
          <w:rFonts w:ascii="Palatino Linotype" w:hAnsi="Palatino Linotype" w:cs="Arial"/>
          <w:sz w:val="20"/>
        </w:rPr>
        <w:t>. VFU-kursen om</w:t>
      </w:r>
      <w:r w:rsidR="006D0E03">
        <w:rPr>
          <w:rFonts w:ascii="Palatino Linotype" w:hAnsi="Palatino Linotype" w:cs="Arial"/>
          <w:sz w:val="20"/>
        </w:rPr>
        <w:t xml:space="preserve">fattar två veckor, v.42-43 </w:t>
      </w:r>
      <w:r w:rsidRPr="00D85EB8">
        <w:rPr>
          <w:rFonts w:ascii="Palatino Linotype" w:hAnsi="Palatino Linotype" w:cs="Arial"/>
          <w:sz w:val="20"/>
        </w:rPr>
        <w:t>. VFU-kursen har en egen kursplan med egna lärandemål och omfattar</w:t>
      </w:r>
      <w:r>
        <w:rPr>
          <w:rFonts w:ascii="Palatino Linotype" w:hAnsi="Palatino Linotype" w:cs="Arial"/>
          <w:sz w:val="20"/>
        </w:rPr>
        <w:t xml:space="preserve"> 3 </w:t>
      </w:r>
      <w:proofErr w:type="spellStart"/>
      <w:r>
        <w:rPr>
          <w:rFonts w:ascii="Palatino Linotype" w:hAnsi="Palatino Linotype" w:cs="Arial"/>
          <w:sz w:val="20"/>
        </w:rPr>
        <w:t>hp</w:t>
      </w:r>
      <w:proofErr w:type="spellEnd"/>
      <w:r>
        <w:rPr>
          <w:rFonts w:ascii="Palatino Linotype" w:hAnsi="Palatino Linotype" w:cs="Arial"/>
          <w:sz w:val="20"/>
        </w:rPr>
        <w:t>, (</w:t>
      </w:r>
      <w:proofErr w:type="spellStart"/>
      <w:r>
        <w:rPr>
          <w:rFonts w:ascii="Palatino Linotype" w:hAnsi="Palatino Linotype" w:cs="Arial"/>
          <w:sz w:val="20"/>
        </w:rPr>
        <w:t>kurskod</w:t>
      </w:r>
      <w:proofErr w:type="spellEnd"/>
      <w:r>
        <w:rPr>
          <w:rFonts w:ascii="Palatino Linotype" w:hAnsi="Palatino Linotype" w:cs="Arial"/>
          <w:sz w:val="20"/>
        </w:rPr>
        <w:t xml:space="preserve"> 972G28</w:t>
      </w:r>
      <w:r w:rsidRPr="00D85EB8">
        <w:rPr>
          <w:rFonts w:ascii="Palatino Linotype" w:hAnsi="Palatino Linotype" w:cs="Arial"/>
          <w:sz w:val="20"/>
        </w:rPr>
        <w:t xml:space="preserve">). </w:t>
      </w:r>
    </w:p>
    <w:p xmlns:wp14="http://schemas.microsoft.com/office/word/2010/wordml" w:rsidRPr="00D85EB8" w:rsidR="00E8204A" w:rsidP="00E8204A" w:rsidRDefault="00E8204A" w14:paraId="1E17D9EE" wp14:textId="77777777">
      <w:pPr>
        <w:tabs>
          <w:tab w:val="left" w:pos="8364"/>
          <w:tab w:val="left" w:pos="8931"/>
        </w:tabs>
        <w:spacing w:after="120" w:line="240" w:lineRule="atLeast"/>
        <w:ind w:right="1729"/>
        <w:rPr>
          <w:rFonts w:ascii="Calibri" w:hAnsi="Calibri" w:eastAsia="Cambria" w:cs="Calibri"/>
          <w:szCs w:val="24"/>
          <w:lang w:eastAsia="en-US"/>
        </w:rPr>
      </w:pPr>
      <w:r w:rsidRPr="00D85EB8">
        <w:rPr>
          <w:rFonts w:ascii="Palatino Linotype" w:hAnsi="Palatino Linotype" w:cs="Arial"/>
          <w:sz w:val="20"/>
        </w:rPr>
        <w:t xml:space="preserve">Även om huvudfokus under </w:t>
      </w:r>
      <w:proofErr w:type="spellStart"/>
      <w:r w:rsidRPr="00D85EB8">
        <w:rPr>
          <w:rFonts w:ascii="Palatino Linotype" w:hAnsi="Palatino Linotype" w:cs="Arial"/>
          <w:sz w:val="20"/>
        </w:rPr>
        <w:t>VFU</w:t>
      </w:r>
      <w:r w:rsidR="006D0E03">
        <w:rPr>
          <w:rFonts w:ascii="Palatino Linotype" w:hAnsi="Palatino Linotype" w:cs="Arial"/>
          <w:sz w:val="20"/>
        </w:rPr>
        <w:t>:</w:t>
      </w:r>
      <w:r w:rsidRPr="00D85EB8">
        <w:rPr>
          <w:rFonts w:ascii="Palatino Linotype" w:hAnsi="Palatino Linotype" w:cs="Arial"/>
          <w:sz w:val="20"/>
        </w:rPr>
        <w:t>n</w:t>
      </w:r>
      <w:proofErr w:type="spellEnd"/>
      <w:r w:rsidRPr="00D85EB8">
        <w:rPr>
          <w:rFonts w:ascii="Palatino Linotype" w:hAnsi="Palatino Linotype" w:cs="Arial"/>
          <w:sz w:val="20"/>
        </w:rPr>
        <w:t xml:space="preserve"> enligt kursplanen ska ligga på naturorientering så måste givetvis hänsyn tas till den planering du som handledare har, </w:t>
      </w:r>
      <w:r w:rsidRPr="00663D18">
        <w:rPr>
          <w:rFonts w:ascii="Palatino Linotype" w:hAnsi="Palatino Linotype" w:cs="Arial"/>
          <w:sz w:val="20"/>
        </w:rPr>
        <w:t xml:space="preserve">vilket </w:t>
      </w:r>
      <w:r w:rsidRPr="00663D18" w:rsidR="00EF6DE0">
        <w:rPr>
          <w:rFonts w:ascii="Palatino Linotype" w:hAnsi="Palatino Linotype" w:cs="Arial"/>
          <w:sz w:val="20"/>
        </w:rPr>
        <w:t>innebär</w:t>
      </w:r>
      <w:r w:rsidRPr="00663D18">
        <w:rPr>
          <w:rFonts w:ascii="Palatino Linotype" w:hAnsi="Palatino Linotype" w:cs="Arial"/>
          <w:sz w:val="20"/>
        </w:rPr>
        <w:t xml:space="preserve"> att studenten </w:t>
      </w:r>
      <w:r w:rsidRPr="00663D18" w:rsidR="00EF6DE0">
        <w:rPr>
          <w:rFonts w:ascii="Palatino Linotype" w:hAnsi="Palatino Linotype" w:cs="Arial"/>
          <w:sz w:val="20"/>
        </w:rPr>
        <w:t>bör</w:t>
      </w:r>
      <w:r w:rsidRPr="00663D18">
        <w:rPr>
          <w:rFonts w:ascii="Palatino Linotype" w:hAnsi="Palatino Linotype" w:cs="Arial"/>
          <w:sz w:val="20"/>
        </w:rPr>
        <w:t xml:space="preserve"> göra undervisningsinsatser </w:t>
      </w:r>
      <w:r w:rsidR="00393C36">
        <w:rPr>
          <w:rFonts w:ascii="Palatino Linotype" w:hAnsi="Palatino Linotype" w:cs="Arial"/>
          <w:sz w:val="20"/>
        </w:rPr>
        <w:t>även i andra ämnen</w:t>
      </w:r>
      <w:r w:rsidRPr="00663D18">
        <w:rPr>
          <w:rFonts w:ascii="Palatino Linotype" w:hAnsi="Palatino Linotype" w:cs="Arial"/>
          <w:sz w:val="20"/>
        </w:rPr>
        <w:t>.</w:t>
      </w:r>
      <w:r w:rsidRPr="00D85EB8">
        <w:rPr>
          <w:rFonts w:ascii="Palatino Linotype" w:hAnsi="Palatino Linotype" w:cs="Arial"/>
          <w:sz w:val="20"/>
        </w:rPr>
        <w:t xml:space="preserve"> Observera dock att det ingår en uppgift i kursen Naturorienterande ämnen som studenten ska genomföra under VFU-perioden med </w:t>
      </w:r>
      <w:r>
        <w:rPr>
          <w:rFonts w:ascii="Palatino Linotype" w:hAnsi="Palatino Linotype" w:cs="Arial"/>
          <w:sz w:val="20"/>
        </w:rPr>
        <w:t xml:space="preserve">ett för- och </w:t>
      </w:r>
      <w:proofErr w:type="spellStart"/>
      <w:r>
        <w:rPr>
          <w:rFonts w:ascii="Palatino Linotype" w:hAnsi="Palatino Linotype" w:cs="Arial"/>
          <w:sz w:val="20"/>
        </w:rPr>
        <w:t>eftertest</w:t>
      </w:r>
      <w:proofErr w:type="spellEnd"/>
      <w:r>
        <w:rPr>
          <w:rFonts w:ascii="Palatino Linotype" w:hAnsi="Palatino Linotype" w:cs="Arial"/>
          <w:sz w:val="20"/>
        </w:rPr>
        <w:t xml:space="preserve"> </w:t>
      </w:r>
      <w:r w:rsidRPr="00D85EB8">
        <w:rPr>
          <w:rFonts w:ascii="Palatino Linotype" w:hAnsi="Palatino Linotype" w:cs="Arial"/>
          <w:sz w:val="20"/>
        </w:rPr>
        <w:t xml:space="preserve">samt </w:t>
      </w:r>
      <w:r>
        <w:rPr>
          <w:rFonts w:ascii="Palatino Linotype" w:hAnsi="Palatino Linotype" w:cs="Arial"/>
          <w:sz w:val="20"/>
        </w:rPr>
        <w:t xml:space="preserve">en kortare undervisningssekvens, på minst tre lektioner, </w:t>
      </w:r>
      <w:r w:rsidRPr="00D85EB8">
        <w:rPr>
          <w:rFonts w:ascii="Palatino Linotype" w:hAnsi="Palatino Linotype" w:cs="Arial"/>
          <w:sz w:val="20"/>
        </w:rPr>
        <w:t xml:space="preserve">som ska genomföras vecka </w:t>
      </w:r>
      <w:r>
        <w:rPr>
          <w:rFonts w:ascii="Palatino Linotype" w:hAnsi="Palatino Linotype" w:cs="Arial"/>
          <w:sz w:val="20"/>
        </w:rPr>
        <w:t xml:space="preserve">42 och 43. </w:t>
      </w:r>
      <w:r w:rsidRPr="00663D18" w:rsidR="00DF3EA9">
        <w:rPr>
          <w:rFonts w:ascii="Palatino Linotype" w:hAnsi="Palatino Linotype" w:cs="Arial"/>
          <w:b/>
          <w:sz w:val="20"/>
        </w:rPr>
        <w:t xml:space="preserve">(se </w:t>
      </w:r>
      <w:r w:rsidRPr="00663D18" w:rsidR="00EF6DE0">
        <w:rPr>
          <w:rFonts w:ascii="Palatino Linotype" w:hAnsi="Palatino Linotype" w:cs="Arial"/>
          <w:b/>
          <w:sz w:val="20"/>
        </w:rPr>
        <w:t>sidan 5</w:t>
      </w:r>
      <w:r w:rsidRPr="00663D18" w:rsidR="00DF3EA9">
        <w:rPr>
          <w:rFonts w:ascii="Palatino Linotype" w:hAnsi="Palatino Linotype" w:cs="Arial"/>
          <w:b/>
          <w:sz w:val="20"/>
        </w:rPr>
        <w:t xml:space="preserve"> i Studiehandledningen)</w:t>
      </w:r>
      <w:r w:rsidR="00DF3EA9">
        <w:rPr>
          <w:rFonts w:ascii="Palatino Linotype" w:hAnsi="Palatino Linotype" w:cs="Arial"/>
          <w:sz w:val="20"/>
        </w:rPr>
        <w:t xml:space="preserve"> Det</w:t>
      </w:r>
      <w:r w:rsidRPr="008D1848" w:rsidR="00DF3EA9">
        <w:rPr>
          <w:rFonts w:ascii="Palatino Linotype" w:hAnsi="Palatino Linotype" w:cs="Arial"/>
          <w:sz w:val="20"/>
        </w:rPr>
        <w:t xml:space="preserve"> </w:t>
      </w:r>
      <w:r w:rsidRPr="008D1848">
        <w:rPr>
          <w:rFonts w:ascii="Palatino Linotype" w:hAnsi="Palatino Linotype" w:cs="Arial"/>
          <w:sz w:val="20"/>
        </w:rPr>
        <w:t>innebär</w:t>
      </w:r>
      <w:r w:rsidRPr="00DF3EA9">
        <w:rPr>
          <w:rFonts w:ascii="Palatino Linotype" w:hAnsi="Palatino Linotype" w:cs="Arial"/>
          <w:sz w:val="20"/>
          <w:u w:val="single"/>
        </w:rPr>
        <w:t xml:space="preserve"> inte</w:t>
      </w:r>
      <w:r w:rsidRPr="00D85EB8">
        <w:rPr>
          <w:rFonts w:ascii="Palatino Linotype" w:hAnsi="Palatino Linotype" w:cs="Arial"/>
          <w:sz w:val="20"/>
        </w:rPr>
        <w:t xml:space="preserve"> att denna uppgift är det enda studenten ska göra under sin VFU utan VFU-kursen har </w:t>
      </w:r>
      <w:r>
        <w:rPr>
          <w:rFonts w:ascii="Palatino Linotype" w:hAnsi="Palatino Linotype" w:cs="Arial"/>
          <w:sz w:val="20"/>
        </w:rPr>
        <w:t xml:space="preserve">sina </w:t>
      </w:r>
      <w:r w:rsidRPr="00D85EB8">
        <w:rPr>
          <w:rFonts w:ascii="Palatino Linotype" w:hAnsi="Palatino Linotype" w:cs="Arial"/>
          <w:sz w:val="20"/>
        </w:rPr>
        <w:t>egna mål som kräver att studenten engageras i undervisningen i så hög grad som möjligt eller som kan anses krävas för att studenten ska nå målen med kursen.</w:t>
      </w:r>
    </w:p>
    <w:p xmlns:wp14="http://schemas.microsoft.com/office/word/2010/wordml" w:rsidR="00E8204A" w:rsidP="5AABDC12" w:rsidRDefault="00E8204A" w14:paraId="739136E3" wp14:textId="70186DC3">
      <w:pPr>
        <w:pStyle w:val="Normal"/>
        <w:tabs>
          <w:tab w:val="left" w:pos="8364"/>
          <w:tab w:val="left" w:pos="8931"/>
        </w:tabs>
        <w:spacing w:after="120" w:line="240" w:lineRule="atLeast"/>
        <w:ind/>
        <w:rPr>
          <w:rFonts w:ascii="Palatino Linotype" w:hAnsi="Palatino Linotype" w:cs="Arial"/>
          <w:sz w:val="20"/>
          <w:szCs w:val="20"/>
        </w:rPr>
      </w:pPr>
      <w:r w:rsidRPr="5AABDC12" w:rsidR="5AABDC12">
        <w:rPr>
          <w:rFonts w:ascii="Palatino Linotype" w:hAnsi="Palatino Linotype" w:cs="Arial"/>
          <w:sz w:val="20"/>
          <w:szCs w:val="20"/>
        </w:rPr>
        <w:t xml:space="preserve">Handledarens uppdrag är betydelsefullt. Din roll som reflektionspartner är av största vikt för studentens utveckling under </w:t>
      </w:r>
      <w:proofErr w:type="spellStart"/>
      <w:r w:rsidRPr="5AABDC12" w:rsidR="5AABDC12">
        <w:rPr>
          <w:rFonts w:ascii="Palatino Linotype" w:hAnsi="Palatino Linotype" w:cs="Arial"/>
          <w:sz w:val="20"/>
          <w:szCs w:val="20"/>
        </w:rPr>
        <w:t>VFU:n</w:t>
      </w:r>
      <w:proofErr w:type="spellEnd"/>
      <w:r w:rsidRPr="5AABDC12" w:rsidR="5AABDC12">
        <w:rPr>
          <w:rFonts w:ascii="Palatino Linotype" w:hAnsi="Palatino Linotype" w:cs="Arial"/>
          <w:sz w:val="20"/>
          <w:szCs w:val="20"/>
        </w:rPr>
        <w:t xml:space="preserve"> och i det framtida läraryrket. På lärarutbildningens webbsida för VFU, den så kallade VFU-portalen finns alla nödvändiga dokument,</w:t>
      </w:r>
      <w:r w:rsidRPr="5AABDC12" w:rsidR="5AABDC12">
        <w:rPr>
          <w:rFonts w:ascii="Palatino Linotype" w:hAnsi="Palatino Linotype" w:cs="Arial"/>
          <w:color w:val="auto"/>
          <w:sz w:val="20"/>
          <w:szCs w:val="20"/>
        </w:rPr>
        <w:t xml:space="preserve"> </w:t>
      </w:r>
      <w:r w:rsidRPr="5AABDC12" w:rsidR="5AABDC12">
        <w:rPr>
          <w:rFonts w:ascii="Palatino Linotype" w:hAnsi="Palatino Linotype" w:cs="Arial"/>
          <w:color w:val="auto"/>
          <w:sz w:val="20"/>
          <w:szCs w:val="20"/>
        </w:rPr>
        <w:t xml:space="preserve">såsom </w:t>
      </w:r>
      <w:proofErr w:type="spellStart"/>
      <w:r w:rsidRPr="5AABDC12" w:rsidR="5AABDC12">
        <w:rPr>
          <w:rFonts w:ascii="Palatino Linotype" w:hAnsi="Palatino Linotype" w:cs="Arial"/>
          <w:color w:val="auto"/>
          <w:sz w:val="20"/>
          <w:szCs w:val="20"/>
        </w:rPr>
        <w:t>Vfu</w:t>
      </w:r>
      <w:proofErr w:type="spellEnd"/>
      <w:r w:rsidRPr="5AABDC12" w:rsidR="5AABDC12">
        <w:rPr>
          <w:rFonts w:ascii="Palatino Linotype" w:hAnsi="Palatino Linotype" w:cs="Arial"/>
          <w:color w:val="auto"/>
          <w:sz w:val="20"/>
          <w:szCs w:val="20"/>
        </w:rPr>
        <w:t xml:space="preserve">-guide för studenter samt </w:t>
      </w:r>
      <w:proofErr w:type="spellStart"/>
      <w:r w:rsidRPr="5AABDC12" w:rsidR="5AABDC12">
        <w:rPr>
          <w:rFonts w:ascii="Palatino Linotype" w:hAnsi="Palatino Linotype" w:cs="Arial"/>
          <w:color w:val="auto"/>
          <w:sz w:val="20"/>
          <w:szCs w:val="20"/>
        </w:rPr>
        <w:t>Vfu</w:t>
      </w:r>
      <w:proofErr w:type="spellEnd"/>
      <w:r w:rsidRPr="5AABDC12" w:rsidR="5AABDC12">
        <w:rPr>
          <w:rFonts w:ascii="Palatino Linotype" w:hAnsi="Palatino Linotype" w:cs="Arial"/>
          <w:color w:val="auto"/>
          <w:sz w:val="20"/>
          <w:szCs w:val="20"/>
        </w:rPr>
        <w:t xml:space="preserve">-guide för handledare </w:t>
      </w:r>
      <w:r w:rsidRPr="5AABDC12" w:rsidR="5AABDC12">
        <w:rPr>
          <w:rFonts w:ascii="Palatino Linotype" w:hAnsi="Palatino Linotype" w:cs="Arial"/>
          <w:color w:val="auto"/>
          <w:sz w:val="20"/>
          <w:szCs w:val="20"/>
        </w:rPr>
        <w:t xml:space="preserve">(se länk nedan). </w:t>
      </w:r>
      <w:r w:rsidRPr="5AABDC12" w:rsidR="5AABDC12">
        <w:rPr>
          <w:rFonts w:ascii="Palatino Linotype" w:hAnsi="Palatino Linotype" w:cs="Arial"/>
          <w:color w:val="auto"/>
          <w:sz w:val="20"/>
          <w:szCs w:val="20"/>
        </w:rPr>
        <w:t>Där</w:t>
      </w:r>
      <w:r w:rsidRPr="5AABDC12" w:rsidR="5AABDC12">
        <w:rPr>
          <w:rFonts w:ascii="Palatino Linotype" w:hAnsi="Palatino Linotype" w:cs="Arial"/>
          <w:color w:val="auto"/>
          <w:sz w:val="20"/>
          <w:szCs w:val="20"/>
        </w:rPr>
        <w:t xml:space="preserve"> finns </w:t>
      </w:r>
      <w:r w:rsidRPr="5AABDC12" w:rsidR="5AABDC12">
        <w:rPr>
          <w:rFonts w:ascii="Palatino Linotype" w:hAnsi="Palatino Linotype" w:cs="Arial"/>
          <w:color w:val="auto"/>
          <w:sz w:val="20"/>
          <w:szCs w:val="20"/>
        </w:rPr>
        <w:t xml:space="preserve">även </w:t>
      </w:r>
      <w:r w:rsidRPr="5AABDC12" w:rsidR="5AABDC12">
        <w:rPr>
          <w:rFonts w:ascii="Palatino Linotype" w:hAnsi="Palatino Linotype" w:cs="Arial"/>
          <w:color w:val="auto"/>
          <w:sz w:val="20"/>
          <w:szCs w:val="20"/>
        </w:rPr>
        <w:t xml:space="preserve">den nya </w:t>
      </w:r>
      <w:r w:rsidRPr="5AABDC12" w:rsidR="5AABDC12">
        <w:rPr>
          <w:rFonts w:ascii="Palatino Linotype" w:hAnsi="Palatino Linotype" w:eastAsia="Palatino Linotype" w:cs="Palatino Linotype"/>
          <w:noProof w:val="0"/>
          <w:color w:val="auto"/>
          <w:sz w:val="20"/>
          <w:szCs w:val="20"/>
          <w:lang w:val="sv-SE"/>
        </w:rPr>
        <w:t>Professions- och utvecklingsguiden, förkortat PUG. Den består av två delar: dels en översikt över samtliga VFU-kursers mål, de</w:t>
      </w:r>
      <w:r w:rsidRPr="5AABDC12" w:rsidR="5AABDC12">
        <w:rPr>
          <w:rFonts w:ascii="Palatino Linotype" w:hAnsi="Palatino Linotype" w:eastAsia="Palatino Linotype" w:cs="Palatino Linotype"/>
          <w:noProof w:val="0"/>
          <w:color w:val="auto"/>
          <w:sz w:val="30"/>
          <w:szCs w:val="30"/>
          <w:lang w:val="sv-SE"/>
        </w:rPr>
        <w:t xml:space="preserve"> </w:t>
      </w:r>
      <w:r w:rsidRPr="5AABDC12" w:rsidR="5AABDC12">
        <w:rPr>
          <w:rFonts w:ascii="Palatino Linotype" w:hAnsi="Palatino Linotype" w:eastAsia="Palatino Linotype" w:cs="Palatino Linotype"/>
          <w:noProof w:val="0"/>
          <w:color w:val="auto"/>
          <w:sz w:val="20"/>
          <w:szCs w:val="20"/>
          <w:lang w:val="sv-SE"/>
        </w:rPr>
        <w:t xml:space="preserve">didaktiska och de sociala förmågorna. </w:t>
      </w:r>
      <w:proofErr w:type="spellStart"/>
      <w:r w:rsidRPr="5AABDC12" w:rsidR="5AABDC12">
        <w:rPr>
          <w:rFonts w:ascii="Palatino Linotype" w:hAnsi="Palatino Linotype" w:eastAsia="Palatino Linotype" w:cs="Palatino Linotype"/>
          <w:noProof w:val="0"/>
          <w:color w:val="auto"/>
          <w:sz w:val="20"/>
          <w:szCs w:val="20"/>
          <w:lang w:val="sv-SE"/>
        </w:rPr>
        <w:t>PUG:en</w:t>
      </w:r>
      <w:proofErr w:type="spellEnd"/>
      <w:r w:rsidRPr="5AABDC12" w:rsidR="5AABDC12">
        <w:rPr>
          <w:rFonts w:ascii="Palatino Linotype" w:hAnsi="Palatino Linotype" w:eastAsia="Palatino Linotype" w:cs="Palatino Linotype"/>
          <w:noProof w:val="0"/>
          <w:color w:val="auto"/>
          <w:sz w:val="20"/>
          <w:szCs w:val="20"/>
          <w:lang w:val="sv-SE"/>
        </w:rPr>
        <w:t xml:space="preserve"> är ett kompletterande stödmaterial som ska hjälpa till att sätta in de enskilda VFU-kurserna i ett sammanhang och bidra till att studenten rustas för att ta helhetsansvar i den kommande avslutande </w:t>
      </w:r>
      <w:proofErr w:type="spellStart"/>
      <w:r w:rsidRPr="5AABDC12" w:rsidR="5AABDC12">
        <w:rPr>
          <w:rFonts w:ascii="Palatino Linotype" w:hAnsi="Palatino Linotype" w:eastAsia="Palatino Linotype" w:cs="Palatino Linotype"/>
          <w:noProof w:val="0"/>
          <w:color w:val="auto"/>
          <w:sz w:val="20"/>
          <w:szCs w:val="20"/>
          <w:lang w:val="sv-SE"/>
        </w:rPr>
        <w:t>Vfu:n</w:t>
      </w:r>
      <w:proofErr w:type="spellEnd"/>
      <w:r w:rsidRPr="5AABDC12" w:rsidR="5AABDC12">
        <w:rPr>
          <w:rFonts w:ascii="Palatino Linotype" w:hAnsi="Palatino Linotype" w:eastAsia="Palatino Linotype" w:cs="Palatino Linotype"/>
          <w:noProof w:val="0"/>
          <w:color w:val="auto"/>
          <w:sz w:val="20"/>
          <w:szCs w:val="20"/>
          <w:lang w:val="sv-SE"/>
        </w:rPr>
        <w:t>. Den ska fungera som ett</w:t>
      </w:r>
      <w:r w:rsidRPr="5AABDC12" w:rsidR="5AABDC12">
        <w:rPr>
          <w:rFonts w:ascii="Palatino Linotype" w:hAnsi="Palatino Linotype" w:eastAsia="Palatino Linotype" w:cs="Palatino Linotype"/>
          <w:noProof w:val="0"/>
          <w:color w:val="FF0000"/>
          <w:sz w:val="20"/>
          <w:szCs w:val="20"/>
          <w:lang w:val="sv-SE"/>
        </w:rPr>
        <w:t xml:space="preserve"> </w:t>
      </w:r>
      <w:r w:rsidRPr="5AABDC12" w:rsidR="5AABDC12">
        <w:rPr>
          <w:rFonts w:ascii="Palatino Linotype" w:hAnsi="Palatino Linotype" w:cs="Arial"/>
          <w:sz w:val="20"/>
          <w:szCs w:val="20"/>
        </w:rPr>
        <w:t>hjälpmedel dels för studenten att se och följa sin egen utveckling, dels för handledaren i planeringen av arbetet och som underlag för reflektion och diskussion.</w:t>
      </w:r>
    </w:p>
    <w:p w:rsidR="480C4958" w:rsidP="480C4958" w:rsidRDefault="480C4958" w14:paraId="42C42BB8" w14:textId="6B00A2BF">
      <w:pPr>
        <w:pStyle w:val="Normalindrag"/>
      </w:pPr>
    </w:p>
    <w:p xmlns:wp14="http://schemas.microsoft.com/office/word/2010/wordml" w:rsidRPr="00D17D41" w:rsidR="00393C36" w:rsidP="00D17D41" w:rsidRDefault="00E8204A" w14:paraId="513A632C" wp14:textId="77777777">
      <w:pPr>
        <w:tabs>
          <w:tab w:val="left" w:pos="8364"/>
          <w:tab w:val="left" w:pos="8931"/>
        </w:tabs>
        <w:spacing w:after="120" w:line="240" w:lineRule="atLeast"/>
        <w:ind w:right="1729"/>
        <w:rPr>
          <w:rFonts w:ascii="Palatino Linotype" w:hAnsi="Palatino Linotype" w:cs="Arial"/>
          <w:b/>
          <w:sz w:val="20"/>
        </w:rPr>
      </w:pPr>
      <w:r w:rsidRPr="00D85EB8">
        <w:rPr>
          <w:rFonts w:ascii="Palatino Linotype" w:hAnsi="Palatino Linotype" w:cs="Arial"/>
          <w:b/>
          <w:sz w:val="20"/>
        </w:rPr>
        <w:t>Du som handledare</w:t>
      </w:r>
    </w:p>
    <w:p xmlns:wp14="http://schemas.microsoft.com/office/word/2010/wordml" w:rsidRPr="00BE0553" w:rsidR="00393C36" w:rsidP="480C4958" w:rsidRDefault="00E8204A" w14:paraId="3187B438" wp14:textId="58D7053C">
      <w:pPr>
        <w:pStyle w:val="Liststycke"/>
        <w:numPr>
          <w:ilvl w:val="0"/>
          <w:numId w:val="2"/>
        </w:numPr>
        <w:tabs>
          <w:tab w:val="left" w:pos="8364"/>
          <w:tab w:val="left" w:pos="8931"/>
        </w:tabs>
        <w:spacing w:after="120" w:line="240" w:lineRule="atLeast"/>
        <w:ind w:right="1729"/>
        <w:rPr>
          <w:rFonts w:ascii="Palatino Linotype" w:hAnsi="Palatino Linotype" w:cs="Arial"/>
          <w:sz w:val="20"/>
          <w:szCs w:val="20"/>
        </w:rPr>
      </w:pPr>
      <w:r w:rsidRPr="480C4958" w:rsidR="480C4958">
        <w:rPr>
          <w:rFonts w:ascii="Palatino Linotype" w:hAnsi="Palatino Linotype" w:cs="Arial"/>
          <w:sz w:val="20"/>
          <w:szCs w:val="20"/>
        </w:rPr>
        <w:t xml:space="preserve">tar del av kursmål och går igenom kursens </w:t>
      </w:r>
      <w:r w:rsidRPr="480C4958" w:rsidR="480C4958">
        <w:rPr>
          <w:rFonts w:ascii="Palatino Linotype" w:hAnsi="Palatino Linotype" w:cs="Arial"/>
          <w:sz w:val="20"/>
          <w:szCs w:val="20"/>
          <w:u w:val="single"/>
        </w:rPr>
        <w:t xml:space="preserve">omdömesformulär </w:t>
      </w:r>
      <w:r w:rsidRPr="480C4958" w:rsidR="480C4958">
        <w:rPr>
          <w:rFonts w:ascii="Palatino Linotype" w:hAnsi="Palatino Linotype" w:cs="Arial"/>
          <w:sz w:val="20"/>
          <w:szCs w:val="20"/>
        </w:rPr>
        <w:t xml:space="preserve">och </w:t>
      </w:r>
      <w:r w:rsidRPr="480C4958" w:rsidR="480C4958">
        <w:rPr>
          <w:rFonts w:ascii="Palatino Linotype" w:hAnsi="Palatino Linotype" w:cs="Arial"/>
          <w:sz w:val="20"/>
          <w:szCs w:val="20"/>
        </w:rPr>
        <w:t xml:space="preserve">Profession- och </w:t>
      </w:r>
      <w:r w:rsidRPr="480C4958" w:rsidR="480C4958">
        <w:rPr>
          <w:rFonts w:ascii="Palatino Linotype" w:hAnsi="Palatino Linotype" w:cs="Arial"/>
          <w:sz w:val="20"/>
          <w:szCs w:val="20"/>
        </w:rPr>
        <w:t>utvecklingsguide tillsammans med studenten och ser vilka färdigheter som fokuseras. Dessa texter ska du som handledare få mailat till dig via kursansvarig. Annars finns de på kursens hemsida (se länk nedan)</w:t>
      </w:r>
    </w:p>
    <w:p xmlns:wp14="http://schemas.microsoft.com/office/word/2010/wordml" w:rsidRPr="00E8204A" w:rsidR="00E8204A" w:rsidP="00E8204A" w:rsidRDefault="00E8204A" w14:paraId="2A177C4F" wp14:textId="77777777">
      <w:pPr>
        <w:pStyle w:val="Liststycke"/>
        <w:numPr>
          <w:ilvl w:val="0"/>
          <w:numId w:val="2"/>
        </w:numPr>
        <w:tabs>
          <w:tab w:val="left" w:pos="8364"/>
          <w:tab w:val="left" w:pos="8931"/>
        </w:tabs>
        <w:spacing w:after="120" w:line="240" w:lineRule="atLeast"/>
        <w:ind w:right="1729"/>
        <w:rPr>
          <w:rFonts w:ascii="Palatino Linotype" w:hAnsi="Palatino Linotype" w:cs="Arial"/>
          <w:sz w:val="20"/>
        </w:rPr>
      </w:pPr>
      <w:r w:rsidRPr="00E8204A">
        <w:rPr>
          <w:rFonts w:ascii="Palatino Linotype" w:hAnsi="Palatino Linotype" w:cs="Arial"/>
          <w:sz w:val="20"/>
        </w:rPr>
        <w:t xml:space="preserve">planerar i god tid tillsammans med studenten den aktuella </w:t>
      </w:r>
      <w:proofErr w:type="spellStart"/>
      <w:r w:rsidRPr="00E8204A">
        <w:rPr>
          <w:rFonts w:ascii="Palatino Linotype" w:hAnsi="Palatino Linotype" w:cs="Arial"/>
          <w:sz w:val="20"/>
        </w:rPr>
        <w:t>VFU:n</w:t>
      </w:r>
      <w:proofErr w:type="spellEnd"/>
      <w:r w:rsidRPr="00E8204A">
        <w:rPr>
          <w:rFonts w:ascii="Palatino Linotype" w:hAnsi="Palatino Linotype" w:cs="Arial"/>
          <w:sz w:val="20"/>
        </w:rPr>
        <w:t>;</w:t>
      </w:r>
    </w:p>
    <w:p xmlns:wp14="http://schemas.microsoft.com/office/word/2010/wordml" w:rsidRPr="00E8204A" w:rsidR="00E8204A" w:rsidP="00E8204A" w:rsidRDefault="00E8204A" w14:paraId="746F2B44" wp14:textId="77777777">
      <w:pPr>
        <w:pStyle w:val="Liststycke"/>
        <w:numPr>
          <w:ilvl w:val="0"/>
          <w:numId w:val="2"/>
        </w:numPr>
        <w:tabs>
          <w:tab w:val="left" w:pos="8364"/>
          <w:tab w:val="left" w:pos="8931"/>
        </w:tabs>
        <w:spacing w:after="120" w:line="240" w:lineRule="atLeast"/>
        <w:ind w:right="1729"/>
        <w:rPr>
          <w:rFonts w:ascii="Palatino Linotype" w:hAnsi="Palatino Linotype" w:cs="Arial"/>
          <w:sz w:val="20"/>
        </w:rPr>
      </w:pPr>
      <w:r w:rsidRPr="00E8204A">
        <w:rPr>
          <w:rFonts w:ascii="Palatino Linotype" w:hAnsi="Palatino Linotype" w:cs="Arial"/>
          <w:sz w:val="20"/>
        </w:rPr>
        <w:t>är en god reflektionspartner med regelbundna handledningssamtal för återkoppling och stöd;</w:t>
      </w:r>
    </w:p>
    <w:p xmlns:wp14="http://schemas.microsoft.com/office/word/2010/wordml" w:rsidRPr="00E8204A" w:rsidR="00E8204A" w:rsidP="480C4958" w:rsidRDefault="00E8204A" w14:paraId="2B691F09" wp14:textId="3482CBA0">
      <w:pPr>
        <w:pStyle w:val="Liststycke"/>
        <w:numPr>
          <w:ilvl w:val="0"/>
          <w:numId w:val="2"/>
        </w:numPr>
        <w:tabs>
          <w:tab w:val="left" w:pos="8364"/>
          <w:tab w:val="left" w:pos="8931"/>
        </w:tabs>
        <w:spacing w:after="120" w:line="240" w:lineRule="atLeast"/>
        <w:ind w:right="1729"/>
        <w:rPr>
          <w:color w:val="000000" w:themeColor="text1" w:themeTint="FF" w:themeShade="FF"/>
          <w:sz w:val="20"/>
          <w:szCs w:val="20"/>
        </w:rPr>
      </w:pPr>
      <w:r w:rsidRPr="480C4958" w:rsidR="480C4958">
        <w:rPr>
          <w:rFonts w:ascii="Palatino Linotype" w:hAnsi="Palatino Linotype" w:cs="Arial"/>
          <w:sz w:val="20"/>
          <w:szCs w:val="20"/>
        </w:rPr>
        <w:t>uppmuntrar studenten att arbeta med Profession- och utvecklingsguiden som underlag för dessa diskussioner;</w:t>
      </w:r>
    </w:p>
    <w:p xmlns:wp14="http://schemas.microsoft.com/office/word/2010/wordml" w:rsidRPr="00E8204A" w:rsidR="00E8204A" w:rsidP="00E8204A" w:rsidRDefault="00E8204A" w14:paraId="0E4ACFBF" wp14:textId="77777777">
      <w:pPr>
        <w:pStyle w:val="Liststycke"/>
        <w:numPr>
          <w:ilvl w:val="0"/>
          <w:numId w:val="2"/>
        </w:numPr>
        <w:tabs>
          <w:tab w:val="left" w:pos="8364"/>
          <w:tab w:val="left" w:pos="8931"/>
        </w:tabs>
        <w:spacing w:after="120" w:line="240" w:lineRule="atLeast"/>
        <w:ind w:right="1729"/>
        <w:rPr>
          <w:rFonts w:ascii="Palatino Linotype" w:hAnsi="Palatino Linotype" w:cs="Arial"/>
          <w:sz w:val="20"/>
        </w:rPr>
      </w:pPr>
      <w:r w:rsidRPr="00E8204A">
        <w:rPr>
          <w:rFonts w:ascii="Palatino Linotype" w:hAnsi="Palatino Linotype" w:cs="Arial"/>
          <w:sz w:val="20"/>
        </w:rPr>
        <w:t>ger studenten ansvar för egna inlärningssituationer med råd kring didaktiska frågor som VAD? HUR? HUR TÄNKTE JAG? HUR BLEV DET?</w:t>
      </w:r>
    </w:p>
    <w:p xmlns:wp14="http://schemas.microsoft.com/office/word/2010/wordml" w:rsidRPr="00E8204A" w:rsidR="00E8204A" w:rsidP="00E8204A" w:rsidRDefault="00E8204A" w14:paraId="6D1D4DBA" wp14:textId="77777777">
      <w:pPr>
        <w:pStyle w:val="Liststycke"/>
        <w:numPr>
          <w:ilvl w:val="0"/>
          <w:numId w:val="2"/>
        </w:numPr>
        <w:tabs>
          <w:tab w:val="left" w:pos="8364"/>
          <w:tab w:val="left" w:pos="8931"/>
        </w:tabs>
        <w:spacing w:after="120" w:line="240" w:lineRule="atLeast"/>
        <w:ind w:right="1729"/>
        <w:rPr>
          <w:rFonts w:ascii="Palatino Linotype" w:hAnsi="Palatino Linotype" w:cs="Arial"/>
          <w:sz w:val="20"/>
        </w:rPr>
      </w:pPr>
      <w:r w:rsidRPr="00E8204A">
        <w:rPr>
          <w:rFonts w:ascii="Palatino Linotype" w:hAnsi="Palatino Linotype" w:cs="Arial"/>
          <w:sz w:val="20"/>
        </w:rPr>
        <w:t>delger studenten erfarenheter från din yrkesvardag som; utvecklingssamtal, föräldrakontakter, planeringsmöten, konferenser,</w:t>
      </w:r>
      <w:r w:rsidR="00335718">
        <w:rPr>
          <w:rFonts w:ascii="Palatino Linotype" w:hAnsi="Palatino Linotype" w:cs="Arial"/>
          <w:sz w:val="20"/>
        </w:rPr>
        <w:t xml:space="preserve"> </w:t>
      </w:r>
      <w:r w:rsidRPr="00E8204A">
        <w:rPr>
          <w:rFonts w:ascii="Palatino Linotype" w:hAnsi="Palatino Linotype" w:cs="Arial"/>
          <w:sz w:val="20"/>
        </w:rPr>
        <w:t>studiedagar etc</w:t>
      </w:r>
      <w:proofErr w:type="gramStart"/>
      <w:r w:rsidRPr="00E8204A">
        <w:rPr>
          <w:rFonts w:ascii="Palatino Linotype" w:hAnsi="Palatino Linotype" w:cs="Arial"/>
          <w:sz w:val="20"/>
        </w:rPr>
        <w:t>.;</w:t>
      </w:r>
      <w:proofErr w:type="gramEnd"/>
    </w:p>
    <w:p xmlns:wp14="http://schemas.microsoft.com/office/word/2010/wordml" w:rsidRPr="00E8204A" w:rsidR="00E8204A" w:rsidP="00E8204A" w:rsidRDefault="00E8204A" w14:paraId="11B5FDA6" wp14:textId="77777777">
      <w:pPr>
        <w:pStyle w:val="Liststycke"/>
        <w:numPr>
          <w:ilvl w:val="0"/>
          <w:numId w:val="2"/>
        </w:numPr>
        <w:tabs>
          <w:tab w:val="left" w:pos="8364"/>
          <w:tab w:val="left" w:pos="8931"/>
        </w:tabs>
        <w:spacing w:after="120" w:line="240" w:lineRule="atLeast"/>
        <w:ind w:right="1729"/>
        <w:rPr>
          <w:rFonts w:ascii="Palatino Linotype" w:hAnsi="Palatino Linotype" w:cs="Arial"/>
          <w:sz w:val="20"/>
        </w:rPr>
      </w:pPr>
      <w:r w:rsidRPr="00E8204A">
        <w:rPr>
          <w:rFonts w:ascii="Palatino Linotype" w:hAnsi="Palatino Linotype" w:cs="Arial"/>
          <w:sz w:val="20"/>
        </w:rPr>
        <w:t xml:space="preserve">tar tidig kontakt med </w:t>
      </w:r>
      <w:r w:rsidRPr="00663D18" w:rsidR="00335718">
        <w:rPr>
          <w:rFonts w:ascii="Palatino Linotype" w:hAnsi="Palatino Linotype" w:cs="Arial"/>
          <w:sz w:val="20"/>
        </w:rPr>
        <w:t>kursansvarig</w:t>
      </w:r>
      <w:r w:rsidRPr="00663D18" w:rsidR="00EF6DE0">
        <w:rPr>
          <w:rFonts w:ascii="Palatino Linotype" w:hAnsi="Palatino Linotype" w:cs="Arial"/>
          <w:sz w:val="20"/>
        </w:rPr>
        <w:t xml:space="preserve"> Klas Jonsson</w:t>
      </w:r>
      <w:r w:rsidRPr="00663D18">
        <w:rPr>
          <w:rFonts w:ascii="Palatino Linotype" w:hAnsi="Palatino Linotype" w:cs="Arial"/>
          <w:sz w:val="20"/>
        </w:rPr>
        <w:t xml:space="preserve"> och </w:t>
      </w:r>
      <w:r w:rsidRPr="00663D18" w:rsidR="00EF6DE0">
        <w:rPr>
          <w:rFonts w:ascii="Palatino Linotype" w:hAnsi="Palatino Linotype" w:cs="Arial"/>
          <w:sz w:val="20"/>
        </w:rPr>
        <w:t>kursmentor</w:t>
      </w:r>
      <w:r w:rsidRPr="00663D18" w:rsidR="00335718">
        <w:rPr>
          <w:rFonts w:ascii="Palatino Linotype" w:hAnsi="Palatino Linotype" w:cs="Arial"/>
          <w:sz w:val="20"/>
        </w:rPr>
        <w:t>mentor</w:t>
      </w:r>
      <w:r w:rsidRPr="00663D18" w:rsidR="00EF6DE0">
        <w:rPr>
          <w:rFonts w:ascii="Palatino Linotype" w:hAnsi="Palatino Linotype" w:cs="Arial"/>
          <w:sz w:val="20"/>
        </w:rPr>
        <w:t xml:space="preserve"> </w:t>
      </w:r>
      <w:r w:rsidRPr="00663D18" w:rsidR="00EF6DE0">
        <w:rPr>
          <w:rFonts w:ascii="Palatino Linotype" w:hAnsi="Palatino Linotype" w:cs="Arial"/>
          <w:sz w:val="20"/>
        </w:rPr>
        <w:lastRenderedPageBreak/>
        <w:t>Emma Forsén</w:t>
      </w:r>
      <w:r w:rsidR="00335718">
        <w:rPr>
          <w:rFonts w:ascii="Palatino Linotype" w:hAnsi="Palatino Linotype" w:cs="Arial"/>
          <w:sz w:val="20"/>
        </w:rPr>
        <w:t xml:space="preserve"> </w:t>
      </w:r>
      <w:r w:rsidRPr="00E8204A">
        <w:rPr>
          <w:rFonts w:ascii="Palatino Linotype" w:hAnsi="Palatino Linotype" w:cs="Arial"/>
          <w:sz w:val="20"/>
        </w:rPr>
        <w:t>om Du uppfattar att studenten har stora brister i sitt lärarkunnande eller uppträder på ett olämpligt sätt i den pedagogiska verksamheten;</w:t>
      </w:r>
    </w:p>
    <w:p xmlns:wp14="http://schemas.microsoft.com/office/word/2010/wordml" w:rsidRPr="00E8204A" w:rsidR="00E8204A" w:rsidP="00E8204A" w:rsidRDefault="00E8204A" w14:paraId="35232F6D" wp14:textId="77777777">
      <w:pPr>
        <w:pStyle w:val="Liststycke"/>
        <w:numPr>
          <w:ilvl w:val="0"/>
          <w:numId w:val="2"/>
        </w:numPr>
        <w:tabs>
          <w:tab w:val="left" w:pos="8364"/>
          <w:tab w:val="left" w:pos="8931"/>
        </w:tabs>
        <w:spacing w:after="120" w:line="240" w:lineRule="atLeast"/>
        <w:ind w:right="1729"/>
        <w:rPr>
          <w:rFonts w:ascii="Palatino Linotype" w:hAnsi="Palatino Linotype" w:cs="Arial"/>
          <w:sz w:val="20"/>
        </w:rPr>
      </w:pPr>
      <w:r w:rsidRPr="00E8204A">
        <w:rPr>
          <w:rFonts w:ascii="Palatino Linotype" w:hAnsi="Palatino Linotype" w:cs="Arial"/>
          <w:sz w:val="20"/>
        </w:rPr>
        <w:t xml:space="preserve">informerar därefter den studerande om vad du fyllt i </w:t>
      </w:r>
      <w:r w:rsidR="00335718">
        <w:rPr>
          <w:rFonts w:ascii="Palatino Linotype" w:hAnsi="Palatino Linotype" w:cs="Arial"/>
          <w:sz w:val="20"/>
        </w:rPr>
        <w:t>omdömesformuläret</w:t>
      </w:r>
      <w:r w:rsidRPr="00E8204A">
        <w:rPr>
          <w:rFonts w:ascii="Palatino Linotype" w:hAnsi="Palatino Linotype" w:cs="Arial"/>
          <w:sz w:val="20"/>
        </w:rPr>
        <w:t xml:space="preserve"> och initierar sedan ett samtal kring hur hon/han kan vidareutveckla sina sociala och didaktiska lärarförmågor. Detta samtal sker lämpligen med hjälp av den studerandes utvecklingsguide, där mål för nästa VFU-period formuleras;</w:t>
      </w:r>
    </w:p>
    <w:p xmlns:wp14="http://schemas.microsoft.com/office/word/2010/wordml" w:rsidRPr="00E8204A" w:rsidR="00E8204A" w:rsidP="00E8204A" w:rsidRDefault="00E8204A" w14:paraId="06613158" wp14:textId="77777777">
      <w:pPr>
        <w:pStyle w:val="Liststycke"/>
        <w:numPr>
          <w:ilvl w:val="0"/>
          <w:numId w:val="2"/>
        </w:numPr>
        <w:tabs>
          <w:tab w:val="left" w:pos="8364"/>
          <w:tab w:val="left" w:pos="8931"/>
        </w:tabs>
        <w:spacing w:after="120" w:line="240" w:lineRule="atLeast"/>
        <w:ind w:right="1729"/>
        <w:rPr>
          <w:rFonts w:ascii="Palatino Linotype" w:hAnsi="Palatino Linotype" w:cs="Arial"/>
          <w:sz w:val="20"/>
        </w:rPr>
      </w:pPr>
      <w:r w:rsidRPr="00E8204A">
        <w:rPr>
          <w:rFonts w:ascii="Palatino Linotype" w:hAnsi="Palatino Linotype" w:cs="Arial"/>
          <w:sz w:val="20"/>
        </w:rPr>
        <w:t xml:space="preserve">kontaktar i god tid </w:t>
      </w:r>
      <w:r w:rsidR="00335718">
        <w:rPr>
          <w:rFonts w:ascii="Palatino Linotype" w:hAnsi="Palatino Linotype" w:cs="Arial"/>
          <w:sz w:val="20"/>
        </w:rPr>
        <w:t>kursansvarig</w:t>
      </w:r>
      <w:r w:rsidRPr="00E8204A">
        <w:rPr>
          <w:rFonts w:ascii="Palatino Linotype" w:hAnsi="Palatino Linotype" w:cs="Arial"/>
          <w:sz w:val="20"/>
        </w:rPr>
        <w:t xml:space="preserve"> om Du bedömer att den studerande inte uppfyller kriterierna i tillräcklig omfattning för att kunna godkännas;</w:t>
      </w:r>
    </w:p>
    <w:p xmlns:wp14="http://schemas.microsoft.com/office/word/2010/wordml" w:rsidRPr="00E8204A" w:rsidR="00E8204A" w:rsidP="00E8204A" w:rsidRDefault="00E8204A" w14:paraId="375315E9" wp14:textId="77777777">
      <w:pPr>
        <w:pStyle w:val="Liststycke"/>
        <w:numPr>
          <w:ilvl w:val="0"/>
          <w:numId w:val="2"/>
        </w:numPr>
        <w:tabs>
          <w:tab w:val="left" w:pos="8364"/>
          <w:tab w:val="left" w:pos="8931"/>
        </w:tabs>
        <w:spacing w:after="120" w:line="240" w:lineRule="atLeast"/>
        <w:ind w:right="1729"/>
        <w:rPr>
          <w:rFonts w:ascii="Palatino Linotype" w:hAnsi="Palatino Linotype" w:cs="Arial"/>
          <w:sz w:val="20"/>
          <w:u w:val="single"/>
        </w:rPr>
      </w:pPr>
      <w:r w:rsidRPr="00E8204A">
        <w:rPr>
          <w:rFonts w:ascii="Palatino Linotype" w:hAnsi="Palatino Linotype" w:cs="Arial"/>
          <w:sz w:val="20"/>
        </w:rPr>
        <w:t>fyl</w:t>
      </w:r>
      <w:r w:rsidR="0012187B">
        <w:rPr>
          <w:rFonts w:ascii="Palatino Linotype" w:hAnsi="Palatino Linotype" w:cs="Arial"/>
          <w:sz w:val="20"/>
        </w:rPr>
        <w:t xml:space="preserve">ler i slutet av VFU-perioden i omdömesformuläret när alla dagar är genomförda och skickar </w:t>
      </w:r>
      <w:r w:rsidRPr="00E8204A">
        <w:rPr>
          <w:rFonts w:ascii="Palatino Linotype" w:hAnsi="Palatino Linotype" w:cs="Arial"/>
          <w:sz w:val="20"/>
        </w:rPr>
        <w:t xml:space="preserve">till angiven adress </w:t>
      </w:r>
      <w:r w:rsidRPr="0012187B">
        <w:rPr>
          <w:rFonts w:ascii="Palatino Linotype" w:hAnsi="Palatino Linotype" w:cs="Arial"/>
          <w:sz w:val="20"/>
          <w:u w:val="single"/>
        </w:rPr>
        <w:t xml:space="preserve">senast </w:t>
      </w:r>
      <w:r w:rsidRPr="0012187B" w:rsidR="0012187B">
        <w:rPr>
          <w:rFonts w:ascii="Palatino Linotype" w:hAnsi="Palatino Linotype" w:cs="Arial"/>
          <w:sz w:val="20"/>
          <w:u w:val="single"/>
        </w:rPr>
        <w:t xml:space="preserve">en vecka efter avslutad </w:t>
      </w:r>
      <w:r w:rsidR="0012187B">
        <w:rPr>
          <w:rFonts w:ascii="Palatino Linotype" w:hAnsi="Palatino Linotype" w:cs="Arial"/>
          <w:sz w:val="20"/>
          <w:u w:val="single"/>
        </w:rPr>
        <w:t>VFU</w:t>
      </w:r>
      <w:r w:rsidRPr="00E8204A">
        <w:rPr>
          <w:rFonts w:ascii="Palatino Linotype" w:hAnsi="Palatino Linotype" w:cs="Arial"/>
          <w:sz w:val="20"/>
        </w:rPr>
        <w:t xml:space="preserve">. Din professionella bedömning av studentens tillämpade sociala och didaktiska lärarförmågor utgör underlag för examinators beslut. </w:t>
      </w:r>
      <w:r w:rsidRPr="00E8204A">
        <w:rPr>
          <w:rFonts w:ascii="Palatino Linotype" w:hAnsi="Palatino Linotype" w:cs="Arial"/>
          <w:sz w:val="20"/>
          <w:u w:val="single"/>
        </w:rPr>
        <w:t xml:space="preserve">Den studerande får </w:t>
      </w:r>
      <w:proofErr w:type="gramStart"/>
      <w:r w:rsidRPr="00E8204A">
        <w:rPr>
          <w:rFonts w:ascii="Palatino Linotype" w:hAnsi="Palatino Linotype" w:cs="Arial"/>
          <w:sz w:val="20"/>
          <w:u w:val="single"/>
        </w:rPr>
        <w:t>ej</w:t>
      </w:r>
      <w:proofErr w:type="gramEnd"/>
      <w:r w:rsidRPr="00E8204A">
        <w:rPr>
          <w:rFonts w:ascii="Palatino Linotype" w:hAnsi="Palatino Linotype" w:cs="Arial"/>
          <w:sz w:val="20"/>
          <w:u w:val="single"/>
        </w:rPr>
        <w:t xml:space="preserve"> vara bärare av detta dokument.</w:t>
      </w:r>
    </w:p>
    <w:p xmlns:wp14="http://schemas.microsoft.com/office/word/2010/wordml" w:rsidR="0060414A" w:rsidP="00E8204A" w:rsidRDefault="0060414A" w14:paraId="672A6659" wp14:textId="77777777">
      <w:pPr>
        <w:tabs>
          <w:tab w:val="left" w:pos="8364"/>
          <w:tab w:val="left" w:pos="8931"/>
        </w:tabs>
        <w:spacing w:line="240" w:lineRule="atLeast"/>
        <w:ind w:right="1729"/>
        <w:rPr>
          <w:rFonts w:ascii="Palatino Linotype" w:hAnsi="Palatino Linotype" w:cs="Arial"/>
          <w:b/>
          <w:sz w:val="20"/>
        </w:rPr>
      </w:pPr>
    </w:p>
    <w:p xmlns:wp14="http://schemas.microsoft.com/office/word/2010/wordml" w:rsidRPr="0060414A" w:rsidR="00E8204A" w:rsidP="00E8204A" w:rsidRDefault="0060414A" w14:paraId="3A0B17F8" wp14:textId="77777777">
      <w:pPr>
        <w:tabs>
          <w:tab w:val="left" w:pos="8364"/>
          <w:tab w:val="left" w:pos="8931"/>
        </w:tabs>
        <w:spacing w:line="240" w:lineRule="atLeast"/>
        <w:ind w:right="1729"/>
        <w:rPr>
          <w:rFonts w:ascii="Palatino Linotype" w:hAnsi="Palatino Linotype" w:cs="Arial"/>
          <w:b/>
          <w:sz w:val="20"/>
          <w:u w:val="single"/>
        </w:rPr>
      </w:pPr>
      <w:r w:rsidRPr="0060414A">
        <w:rPr>
          <w:rFonts w:ascii="Palatino Linotype" w:hAnsi="Palatino Linotype" w:cs="Arial"/>
          <w:b/>
          <w:sz w:val="20"/>
          <w:u w:val="single"/>
        </w:rPr>
        <w:t>Bedömningsunderlaget s</w:t>
      </w:r>
      <w:r w:rsidRPr="0060414A" w:rsidR="00E8204A">
        <w:rPr>
          <w:rFonts w:ascii="Palatino Linotype" w:hAnsi="Palatino Linotype" w:cs="Arial"/>
          <w:b/>
          <w:sz w:val="20"/>
          <w:u w:val="single"/>
        </w:rPr>
        <w:t>kickas till:</w:t>
      </w:r>
    </w:p>
    <w:p xmlns:wp14="http://schemas.microsoft.com/office/word/2010/wordml" w:rsidRPr="00D85EB8" w:rsidR="00E8204A" w:rsidP="00E8204A" w:rsidRDefault="00E8204A" w14:paraId="0560F8D0" wp14:textId="77777777">
      <w:pPr>
        <w:tabs>
          <w:tab w:val="left" w:pos="8364"/>
          <w:tab w:val="left" w:pos="8931"/>
        </w:tabs>
        <w:spacing w:line="240" w:lineRule="atLeast"/>
        <w:ind w:right="1729"/>
        <w:rPr>
          <w:rFonts w:ascii="Palatino Linotype" w:hAnsi="Palatino Linotype" w:cs="Arial"/>
          <w:b/>
          <w:sz w:val="20"/>
        </w:rPr>
      </w:pPr>
      <w:r>
        <w:rPr>
          <w:rFonts w:ascii="Palatino Linotype" w:hAnsi="Palatino Linotype" w:cs="Arial"/>
          <w:b/>
          <w:sz w:val="20"/>
        </w:rPr>
        <w:t>Klas Johnsson</w:t>
      </w:r>
    </w:p>
    <w:p xmlns:wp14="http://schemas.microsoft.com/office/word/2010/wordml" w:rsidR="00E8204A" w:rsidP="00E8204A" w:rsidRDefault="00E8204A" w14:paraId="307C117F" wp14:textId="77777777">
      <w:pPr>
        <w:tabs>
          <w:tab w:val="left" w:pos="8364"/>
          <w:tab w:val="left" w:pos="8931"/>
        </w:tabs>
        <w:spacing w:line="240" w:lineRule="atLeast"/>
        <w:ind w:right="1729"/>
        <w:rPr>
          <w:rFonts w:ascii="Palatino Linotype" w:hAnsi="Palatino Linotype" w:cs="Arial"/>
          <w:b/>
          <w:sz w:val="20"/>
        </w:rPr>
      </w:pPr>
      <w:r w:rsidRPr="00D85EB8">
        <w:rPr>
          <w:rFonts w:ascii="Palatino Linotype" w:hAnsi="Palatino Linotype" w:cs="Arial"/>
          <w:b/>
          <w:sz w:val="20"/>
        </w:rPr>
        <w:t>Linköpings universitet</w:t>
      </w:r>
    </w:p>
    <w:p xmlns:wp14="http://schemas.microsoft.com/office/word/2010/wordml" w:rsidRPr="00D85EB8" w:rsidR="00E8204A" w:rsidP="00E8204A" w:rsidRDefault="00E8204A" w14:paraId="697650FD" wp14:textId="77777777">
      <w:pPr>
        <w:tabs>
          <w:tab w:val="left" w:pos="8364"/>
          <w:tab w:val="left" w:pos="8931"/>
        </w:tabs>
        <w:spacing w:line="240" w:lineRule="atLeast"/>
        <w:ind w:right="1729"/>
        <w:rPr>
          <w:rFonts w:ascii="Palatino Linotype" w:hAnsi="Palatino Linotype" w:cs="Arial"/>
          <w:b/>
          <w:sz w:val="20"/>
        </w:rPr>
      </w:pPr>
      <w:r>
        <w:rPr>
          <w:rFonts w:ascii="Palatino Linotype" w:hAnsi="Palatino Linotype" w:cs="Arial"/>
          <w:b/>
          <w:sz w:val="20"/>
        </w:rPr>
        <w:t>Campus Norrköping</w:t>
      </w:r>
    </w:p>
    <w:p xmlns:wp14="http://schemas.microsoft.com/office/word/2010/wordml" w:rsidR="00E8204A" w:rsidP="00E8204A" w:rsidRDefault="00E8204A" w14:paraId="08801EBB" wp14:textId="77777777">
      <w:pPr>
        <w:tabs>
          <w:tab w:val="left" w:pos="8364"/>
          <w:tab w:val="left" w:pos="8931"/>
        </w:tabs>
        <w:spacing w:line="240" w:lineRule="atLeast"/>
        <w:ind w:right="1729"/>
        <w:rPr>
          <w:rFonts w:ascii="Palatino Linotype" w:hAnsi="Palatino Linotype" w:cs="Arial"/>
          <w:b/>
          <w:sz w:val="20"/>
        </w:rPr>
      </w:pPr>
      <w:r w:rsidRPr="00D85EB8">
        <w:rPr>
          <w:rFonts w:ascii="Palatino Linotype" w:hAnsi="Palatino Linotype" w:cs="Arial"/>
          <w:b/>
          <w:sz w:val="20"/>
        </w:rPr>
        <w:t>ISV</w:t>
      </w:r>
      <w:r w:rsidR="00A302C3">
        <w:rPr>
          <w:rFonts w:ascii="Palatino Linotype" w:hAnsi="Palatino Linotype" w:cs="Arial"/>
          <w:b/>
          <w:sz w:val="20"/>
        </w:rPr>
        <w:t>/LEN</w:t>
      </w:r>
    </w:p>
    <w:p xmlns:wp14="http://schemas.microsoft.com/office/word/2010/wordml" w:rsidRPr="00A302C3" w:rsidR="00A302C3" w:rsidP="00A302C3" w:rsidRDefault="00A302C3" w14:paraId="1DCB30C6" wp14:textId="77777777">
      <w:pPr>
        <w:pStyle w:val="Normalindrag"/>
        <w:ind w:firstLine="0"/>
      </w:pPr>
      <w:r>
        <w:t>Sandgatan 31 (Täppan)</w:t>
      </w:r>
    </w:p>
    <w:p xmlns:wp14="http://schemas.microsoft.com/office/word/2010/wordml" w:rsidRPr="00D85EB8" w:rsidR="00E8204A" w:rsidP="00E8204A" w:rsidRDefault="00E8204A" w14:paraId="6FBF1B1C" wp14:textId="77777777">
      <w:pPr>
        <w:tabs>
          <w:tab w:val="left" w:pos="8364"/>
          <w:tab w:val="left" w:pos="8931"/>
        </w:tabs>
        <w:spacing w:line="240" w:lineRule="atLeast"/>
        <w:ind w:right="1729"/>
        <w:rPr>
          <w:rFonts w:ascii="Palatino Linotype" w:hAnsi="Palatino Linotype" w:cs="Arial"/>
          <w:b/>
          <w:sz w:val="20"/>
        </w:rPr>
      </w:pPr>
      <w:r>
        <w:rPr>
          <w:rFonts w:ascii="Palatino Linotype" w:hAnsi="Palatino Linotype" w:cs="Arial"/>
          <w:b/>
          <w:sz w:val="20"/>
        </w:rPr>
        <w:t>601 74</w:t>
      </w:r>
      <w:r w:rsidRPr="00D85EB8">
        <w:rPr>
          <w:rFonts w:ascii="Palatino Linotype" w:hAnsi="Palatino Linotype" w:cs="Arial"/>
          <w:b/>
          <w:sz w:val="20"/>
        </w:rPr>
        <w:t xml:space="preserve"> </w:t>
      </w:r>
      <w:r>
        <w:rPr>
          <w:rFonts w:ascii="Palatino Linotype" w:hAnsi="Palatino Linotype" w:cs="Arial"/>
          <w:b/>
          <w:sz w:val="20"/>
        </w:rPr>
        <w:t>Norrköping</w:t>
      </w:r>
    </w:p>
    <w:p xmlns:wp14="http://schemas.microsoft.com/office/word/2010/wordml" w:rsidRPr="00D85EB8" w:rsidR="00E8204A" w:rsidP="00E8204A" w:rsidRDefault="00E8204A" w14:paraId="0A37501D" wp14:textId="77777777">
      <w:pPr>
        <w:tabs>
          <w:tab w:val="left" w:pos="8364"/>
          <w:tab w:val="left" w:pos="8931"/>
        </w:tabs>
        <w:spacing w:line="240" w:lineRule="atLeast"/>
        <w:ind w:right="1729"/>
        <w:rPr>
          <w:rFonts w:ascii="Palatino Linotype" w:hAnsi="Palatino Linotype" w:cs="Arial"/>
          <w:b/>
          <w:sz w:val="20"/>
        </w:rPr>
      </w:pPr>
    </w:p>
    <w:p xmlns:wp14="http://schemas.microsoft.com/office/word/2010/wordml" w:rsidRPr="00D85EB8" w:rsidR="00E8204A" w:rsidP="00E8204A" w:rsidRDefault="00E8204A" w14:paraId="5B8A7A4F" wp14:textId="77777777">
      <w:pPr>
        <w:tabs>
          <w:tab w:val="left" w:pos="8364"/>
          <w:tab w:val="left" w:pos="8931"/>
        </w:tabs>
        <w:spacing w:line="240" w:lineRule="atLeast"/>
        <w:ind w:right="1729"/>
        <w:rPr>
          <w:rFonts w:ascii="Palatino Linotype" w:hAnsi="Palatino Linotype" w:cs="Arial"/>
          <w:sz w:val="20"/>
        </w:rPr>
      </w:pPr>
      <w:r w:rsidRPr="00D85EB8">
        <w:rPr>
          <w:rFonts w:ascii="Palatino Linotype" w:hAnsi="Palatino Linotype" w:cs="Arial"/>
          <w:sz w:val="20"/>
        </w:rPr>
        <w:t xml:space="preserve">Länk till </w:t>
      </w:r>
      <w:proofErr w:type="spellStart"/>
      <w:r w:rsidRPr="00D85EB8">
        <w:rPr>
          <w:rFonts w:ascii="Palatino Linotype" w:hAnsi="Palatino Linotype" w:cs="Arial"/>
          <w:sz w:val="20"/>
        </w:rPr>
        <w:t>vfu</w:t>
      </w:r>
      <w:proofErr w:type="spellEnd"/>
      <w:r w:rsidRPr="00D85EB8">
        <w:rPr>
          <w:rFonts w:ascii="Palatino Linotype" w:hAnsi="Palatino Linotype" w:cs="Arial"/>
          <w:sz w:val="20"/>
        </w:rPr>
        <w:t>-portalen</w:t>
      </w:r>
      <w:r w:rsidR="00BE0553">
        <w:rPr>
          <w:rFonts w:ascii="Palatino Linotype" w:hAnsi="Palatino Linotype" w:cs="Arial"/>
          <w:sz w:val="20"/>
        </w:rPr>
        <w:t xml:space="preserve"> (innehållande VFU-guiden för handledare)</w:t>
      </w:r>
      <w:r w:rsidRPr="00D85EB8">
        <w:rPr>
          <w:rFonts w:ascii="Palatino Linotype" w:hAnsi="Palatino Linotype" w:cs="Arial"/>
          <w:sz w:val="20"/>
        </w:rPr>
        <w:t>:</w:t>
      </w:r>
    </w:p>
    <w:p xmlns:wp14="http://schemas.microsoft.com/office/word/2010/wordml" w:rsidRPr="00BC6601" w:rsidR="00BC6601" w:rsidP="00BC6601" w:rsidRDefault="00BA0DAD" w14:paraId="6C603D1F" wp14:textId="77777777">
      <w:pPr>
        <w:rPr>
          <w:rFonts w:ascii="Palatino Linotype" w:hAnsi="Palatino Linotype" w:cs="Times New Roman"/>
          <w:color w:val="1F497D"/>
          <w:sz w:val="20"/>
          <w:szCs w:val="20"/>
        </w:rPr>
      </w:pPr>
      <w:hyperlink r:id="R56156f530bd54eaa">
        <w:r w:rsidRPr="480C4958" w:rsidR="480C4958">
          <w:rPr>
            <w:rStyle w:val="Hyperlnk"/>
            <w:rFonts w:ascii="Palatino Linotype" w:hAnsi="Palatino Linotype"/>
            <w:sz w:val="20"/>
            <w:szCs w:val="20"/>
          </w:rPr>
          <w:t>https://liu.se/artikel/verksamhetsforlagd-utbildning-vid-lararutbildningen</w:t>
        </w:r>
      </w:hyperlink>
    </w:p>
    <w:p xmlns:wp14="http://schemas.microsoft.com/office/word/2010/wordml" w:rsidRPr="00D85EB8" w:rsidR="00E8204A" w:rsidP="480C4958" w:rsidRDefault="00E8204A" w14:paraId="6747C51D" wp14:textId="58DD343B">
      <w:pPr>
        <w:pStyle w:val="Normalindrag"/>
        <w:tabs>
          <w:tab w:val="left" w:pos="8364"/>
          <w:tab w:val="left" w:pos="8931"/>
        </w:tabs>
        <w:spacing w:line="240" w:lineRule="atLeast"/>
        <w:ind w:firstLine="0"/>
        <w:rPr>
          <w:rFonts w:ascii="Palatino Linotype" w:hAnsi="Palatino Linotype" w:cs="Arial"/>
          <w:sz w:val="20"/>
          <w:szCs w:val="20"/>
        </w:rPr>
      </w:pPr>
    </w:p>
    <w:p xmlns:wp14="http://schemas.microsoft.com/office/word/2010/wordml" w:rsidRPr="00D85EB8" w:rsidR="00E8204A" w:rsidP="480C4958" w:rsidRDefault="00E8204A" w14:paraId="3EB2A679" wp14:textId="2A56AF2C">
      <w:pPr>
        <w:pStyle w:val="Normalindrag"/>
        <w:tabs>
          <w:tab w:val="left" w:pos="8364"/>
          <w:tab w:val="left" w:pos="8931"/>
        </w:tabs>
        <w:spacing w:line="240" w:lineRule="atLeast"/>
        <w:ind w:firstLine="0"/>
        <w:rPr>
          <w:rFonts w:ascii="Palatino Linotype" w:hAnsi="Palatino Linotype" w:cs="Arial"/>
          <w:sz w:val="20"/>
          <w:szCs w:val="20"/>
        </w:rPr>
      </w:pPr>
      <w:r w:rsidRPr="480C4958" w:rsidR="480C4958">
        <w:rPr>
          <w:rFonts w:ascii="Palatino Linotype" w:hAnsi="Palatino Linotype" w:cs="Arial"/>
          <w:sz w:val="20"/>
          <w:szCs w:val="20"/>
        </w:rPr>
        <w:t>Länk till kursens hemsida och omdömesformuläret:</w:t>
      </w:r>
    </w:p>
    <w:p xmlns:wp14="http://schemas.microsoft.com/office/word/2010/wordml" w:rsidR="0012187B" w:rsidP="00BE0553" w:rsidRDefault="00BE0553" w14:paraId="6151E0C3" wp14:textId="77777777">
      <w:pPr>
        <w:pStyle w:val="Normalindrag"/>
        <w:ind w:firstLine="0"/>
        <w:rPr>
          <w:rStyle w:val="Hyperlnk"/>
          <w:rFonts w:ascii="Palatino Linotype" w:hAnsi="Palatino Linotype" w:cs="Arial"/>
          <w:sz w:val="20"/>
        </w:rPr>
      </w:pPr>
      <w:hyperlink w:history="1" r:id="rId9">
        <w:r w:rsidRPr="007A595D">
          <w:rPr>
            <w:rStyle w:val="Hyperlnk"/>
            <w:rFonts w:ascii="Palatino Linotype" w:hAnsi="Palatino Linotype" w:cs="Arial"/>
            <w:sz w:val="20"/>
          </w:rPr>
          <w:t>https://liu.se/studieinfo/kurs/972g28/ht-2020</w:t>
        </w:r>
      </w:hyperlink>
    </w:p>
    <w:p xmlns:wp14="http://schemas.microsoft.com/office/word/2010/wordml" w:rsidRPr="0012187B" w:rsidR="00BE0553" w:rsidP="00BE0553" w:rsidRDefault="00BE0553" w14:paraId="02EB378F" wp14:textId="77777777">
      <w:pPr>
        <w:pStyle w:val="Normalindrag"/>
        <w:ind w:firstLine="0"/>
      </w:pPr>
      <w:bookmarkStart w:name="_GoBack" w:id="0"/>
      <w:bookmarkEnd w:id="0"/>
    </w:p>
    <w:p xmlns:wp14="http://schemas.microsoft.com/office/word/2010/wordml" w:rsidRPr="00D85EB8" w:rsidR="00E8204A" w:rsidP="00E8204A" w:rsidRDefault="00E8204A" w14:paraId="1BD17982" wp14:textId="77777777">
      <w:pPr>
        <w:tabs>
          <w:tab w:val="left" w:pos="8364"/>
          <w:tab w:val="left" w:pos="8931"/>
        </w:tabs>
        <w:spacing w:after="120" w:line="240" w:lineRule="atLeast"/>
        <w:ind w:right="1729"/>
        <w:rPr>
          <w:rFonts w:ascii="Palatino Linotype" w:hAnsi="Palatino Linotype" w:cs="Arial"/>
          <w:b/>
          <w:sz w:val="20"/>
        </w:rPr>
      </w:pPr>
      <w:r w:rsidRPr="00D85EB8">
        <w:rPr>
          <w:rFonts w:ascii="Palatino Linotype" w:hAnsi="Palatino Linotype" w:cs="Arial"/>
          <w:b/>
          <w:sz w:val="20"/>
        </w:rPr>
        <w:t xml:space="preserve">Stort tack för Din medverkan i arbetet att utbilda framtidens lärare! </w:t>
      </w:r>
    </w:p>
    <w:p xmlns:wp14="http://schemas.microsoft.com/office/word/2010/wordml" w:rsidRPr="00D85EB8" w:rsidR="00E8204A" w:rsidP="00E8204A" w:rsidRDefault="00E8204A" w14:paraId="3A90F9FE" wp14:textId="77777777">
      <w:pPr>
        <w:tabs>
          <w:tab w:val="left" w:pos="8364"/>
          <w:tab w:val="left" w:pos="8931"/>
        </w:tabs>
        <w:spacing w:line="240" w:lineRule="atLeast"/>
        <w:ind w:right="1729"/>
        <w:rPr>
          <w:rFonts w:ascii="Palatino Linotype" w:hAnsi="Palatino Linotype" w:cs="Arial"/>
          <w:sz w:val="20"/>
        </w:rPr>
      </w:pPr>
      <w:r>
        <w:rPr>
          <w:rFonts w:ascii="Palatino Linotype" w:hAnsi="Palatino Linotype" w:cs="Arial"/>
          <w:sz w:val="20"/>
        </w:rPr>
        <w:t>Klas Johnsson</w:t>
      </w:r>
      <w:r w:rsidRPr="00D85EB8">
        <w:rPr>
          <w:rFonts w:ascii="Palatino Linotype" w:hAnsi="Palatino Linotype" w:cs="Arial"/>
          <w:sz w:val="20"/>
        </w:rPr>
        <w:t xml:space="preserve">, </w:t>
      </w:r>
      <w:hyperlink w:history="1" r:id="rId10">
        <w:r w:rsidRPr="009B596D">
          <w:rPr>
            <w:rStyle w:val="Hyperlnk"/>
            <w:rFonts w:ascii="Palatino Linotype" w:hAnsi="Palatino Linotype" w:cs="Arial"/>
            <w:sz w:val="20"/>
          </w:rPr>
          <w:t>klas.johnsson@liu.se</w:t>
        </w:r>
      </w:hyperlink>
      <w:r w:rsidRPr="00D85EB8">
        <w:rPr>
          <w:rFonts w:ascii="Palatino Linotype" w:hAnsi="Palatino Linotype" w:cs="Arial"/>
          <w:sz w:val="20"/>
        </w:rPr>
        <w:t xml:space="preserve"> (kursansvarig)</w:t>
      </w:r>
    </w:p>
    <w:p xmlns:wp14="http://schemas.microsoft.com/office/word/2010/wordml" w:rsidRPr="00D85EB8" w:rsidR="00E8204A" w:rsidP="00E8204A" w:rsidRDefault="00E8204A" w14:paraId="6F1D98B5" wp14:textId="77777777">
      <w:pPr>
        <w:tabs>
          <w:tab w:val="left" w:pos="8364"/>
          <w:tab w:val="left" w:pos="8931"/>
        </w:tabs>
        <w:spacing w:line="240" w:lineRule="atLeast"/>
        <w:ind w:right="1729"/>
        <w:rPr>
          <w:rFonts w:ascii="Palatino Linotype" w:hAnsi="Palatino Linotype" w:cs="Arial"/>
          <w:sz w:val="20"/>
        </w:rPr>
      </w:pPr>
      <w:r w:rsidRPr="00D85EB8">
        <w:rPr>
          <w:rFonts w:ascii="Palatino Linotype" w:hAnsi="Palatino Linotype" w:cs="Arial"/>
          <w:sz w:val="20"/>
        </w:rPr>
        <w:t xml:space="preserve">Emma Forsén, </w:t>
      </w:r>
      <w:hyperlink w:history="1" r:id="rId11">
        <w:r w:rsidRPr="00992E87" w:rsidR="00054DC2">
          <w:rPr>
            <w:rStyle w:val="Hyperlnk"/>
            <w:rFonts w:ascii="Palatino Linotype" w:hAnsi="Palatino Linotype" w:cs="Arial"/>
            <w:sz w:val="20"/>
          </w:rPr>
          <w:t>emma.forsen@liu.se</w:t>
        </w:r>
      </w:hyperlink>
      <w:r w:rsidRPr="00D85EB8">
        <w:rPr>
          <w:rFonts w:ascii="Palatino Linotype" w:hAnsi="Palatino Linotype" w:cs="Arial"/>
          <w:sz w:val="20"/>
        </w:rPr>
        <w:t xml:space="preserve"> (kursmentor)</w:t>
      </w:r>
    </w:p>
    <w:p xmlns:wp14="http://schemas.microsoft.com/office/word/2010/wordml" w:rsidRPr="006D0E03" w:rsidR="0025715E" w:rsidP="0025715E" w:rsidRDefault="0025715E" w14:paraId="6A05A809" wp14:textId="77777777">
      <w:pPr>
        <w:pStyle w:val="Normalindrag"/>
      </w:pPr>
    </w:p>
    <w:p xmlns:wp14="http://schemas.microsoft.com/office/word/2010/wordml" w:rsidRPr="006D0E03" w:rsidR="00EB2C4E" w:rsidP="00EB2C4E" w:rsidRDefault="00EB2C4E" w14:paraId="5A39BBE3" wp14:textId="77777777">
      <w:pPr>
        <w:pStyle w:val="Normalindrag"/>
      </w:pPr>
    </w:p>
    <w:sectPr w:rsidRPr="006D0E03" w:rsidR="00EB2C4E" w:rsidSect="0012187B">
      <w:footerReference w:type="default" r:id="rId12"/>
      <w:headerReference w:type="first" r:id="rId13"/>
      <w:footerReference w:type="first" r:id="rId14"/>
      <w:pgSz w:w="11900" w:h="16840" w:orient="portrait"/>
      <w:pgMar w:top="1985" w:right="843" w:bottom="709" w:left="2127" w:header="708" w:footer="8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BA0DAD" w:rsidP="003544CD" w:rsidRDefault="00BA0DAD" w14:paraId="41C8F396" wp14:textId="77777777">
      <w:r>
        <w:separator/>
      </w:r>
    </w:p>
    <w:p xmlns:wp14="http://schemas.microsoft.com/office/word/2010/wordml" w:rsidR="00BA0DAD" w:rsidP="003544CD" w:rsidRDefault="00BA0DAD" w14:paraId="72A3D3EC" wp14:textId="77777777"/>
    <w:p xmlns:wp14="http://schemas.microsoft.com/office/word/2010/wordml" w:rsidR="00BA0DAD" w:rsidP="003544CD" w:rsidRDefault="00BA0DAD" w14:paraId="0D0B940D" wp14:textId="77777777"/>
  </w:endnote>
  <w:endnote w:type="continuationSeparator" w:id="0">
    <w:p xmlns:wp14="http://schemas.microsoft.com/office/word/2010/wordml" w:rsidR="00BA0DAD" w:rsidP="003544CD" w:rsidRDefault="00BA0DAD" w14:paraId="0E27B00A" wp14:textId="77777777">
      <w:r>
        <w:continuationSeparator/>
      </w:r>
    </w:p>
    <w:p xmlns:wp14="http://schemas.microsoft.com/office/word/2010/wordml" w:rsidR="00BA0DAD" w:rsidP="003544CD" w:rsidRDefault="00BA0DAD" w14:paraId="60061E4C" wp14:textId="77777777"/>
    <w:p xmlns:wp14="http://schemas.microsoft.com/office/word/2010/wordml" w:rsidR="00BA0DAD" w:rsidP="003544CD" w:rsidRDefault="00BA0DAD" w14:paraId="44EAFD9C" wp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Bold">
    <w:altName w:val="Times New Roman"/>
    <w:charset w:val="00"/>
    <w:family w:val="auto"/>
    <w:pitch w:val="variable"/>
    <w:sig w:usb0="00000001"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00B53568" w:rsidP="003544CD" w:rsidRDefault="00B53568" w14:paraId="4B94D5A5" wp14:textId="77777777">
    <w:pPr>
      <w:pStyle w:val="Sidfot"/>
    </w:pPr>
  </w:p>
  <w:p xmlns:wp14="http://schemas.microsoft.com/office/word/2010/wordml" w:rsidR="00B53568" w:rsidP="003544CD" w:rsidRDefault="00B53568" w14:paraId="3DEEC669" wp14:textId="77777777">
    <w:pPr>
      <w:pStyle w:val="Sidfot"/>
    </w:pPr>
  </w:p>
  <w:p xmlns:wp14="http://schemas.microsoft.com/office/word/2010/wordml" w:rsidR="00B53568" w:rsidP="003544CD" w:rsidRDefault="00B53568" w14:paraId="406785EE" wp14:textId="77777777">
    <w:pPr>
      <w:pStyle w:val="Sidfot"/>
    </w:pPr>
    <w:r>
      <w:rPr>
        <w:noProof/>
      </w:rPr>
      <w:drawing>
        <wp:anchor xmlns:wp14="http://schemas.microsoft.com/office/word/2010/wordprocessingDrawing" distT="0" distB="0" distL="114300" distR="114300" simplePos="0" relativeHeight="251661312" behindDoc="0" locked="0" layoutInCell="1" allowOverlap="1" wp14:anchorId="3E921322" wp14:editId="04F4C364">
          <wp:simplePos x="0" y="0"/>
          <wp:positionH relativeFrom="column">
            <wp:posOffset>-914400</wp:posOffset>
          </wp:positionH>
          <wp:positionV relativeFrom="paragraph">
            <wp:posOffset>77470</wp:posOffset>
          </wp:positionV>
          <wp:extent cx="816610" cy="559435"/>
          <wp:effectExtent l="0" t="0" r="0" b="0"/>
          <wp:wrapThrough wrapText="bothSides">
            <wp:wrapPolygon edited="0">
              <wp:start x="0" y="0"/>
              <wp:lineTo x="0" y="20595"/>
              <wp:lineTo x="20827" y="20595"/>
              <wp:lineTo x="20827" y="3923"/>
              <wp:lineTo x="5375"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u_textunder_liten_sv.png"/>
                  <pic:cNvPicPr/>
                </pic:nvPicPr>
                <pic:blipFill>
                  <a:blip r:embed="rId1">
                    <a:extLst>
                      <a:ext uri="{28A0092B-C50C-407E-A947-70E740481C1C}">
                        <a14:useLocalDpi xmlns:a14="http://schemas.microsoft.com/office/drawing/2010/main" val="0"/>
                      </a:ext>
                    </a:extLst>
                  </a:blip>
                  <a:stretch>
                    <a:fillRect/>
                  </a:stretch>
                </pic:blipFill>
                <pic:spPr>
                  <a:xfrm>
                    <a:off x="0" y="0"/>
                    <a:ext cx="816610" cy="559435"/>
                  </a:xfrm>
                  <a:prstGeom prst="rect">
                    <a:avLst/>
                  </a:prstGeom>
                </pic:spPr>
              </pic:pic>
            </a:graphicData>
          </a:graphic>
        </wp:anchor>
      </w:drawing>
    </w:r>
  </w:p>
  <w:p xmlns:wp14="http://schemas.microsoft.com/office/word/2010/wordml" w:rsidR="00B53568" w:rsidP="003544CD" w:rsidRDefault="00B53568" w14:paraId="3656B9AB" wp14:textId="77777777">
    <w:pPr>
      <w:pStyle w:val="Sidfot"/>
    </w:pPr>
  </w:p>
  <w:p xmlns:wp14="http://schemas.microsoft.com/office/word/2010/wordml" w:rsidRPr="00CF70F5" w:rsidR="00B53568" w:rsidP="003544CD" w:rsidRDefault="00B53568" w14:paraId="45FB0818" wp14:textId="77777777">
    <w:pPr>
      <w:pStyle w:val="Sidfot"/>
    </w:pPr>
  </w:p>
  <w:p xmlns:wp14="http://schemas.microsoft.com/office/word/2010/wordml" w:rsidR="00B53568" w:rsidP="003544CD" w:rsidRDefault="00B53568" w14:paraId="049F31CB" wp14:textId="777777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8755" w:type="dxa"/>
      <w:tblBorders>
        <w:top w:val="single" w:color="auto" w:sz="2" w:space="0"/>
        <w:left w:val="none" w:color="auto" w:sz="0" w:space="0"/>
        <w:bottom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234"/>
      <w:gridCol w:w="2552"/>
      <w:gridCol w:w="2126"/>
      <w:gridCol w:w="1843"/>
    </w:tblGrid>
    <w:tr xmlns:wp14="http://schemas.microsoft.com/office/word/2010/wordml" w:rsidR="00B53568" w:rsidTr="00010C0B" w14:paraId="3461D779" wp14:textId="77777777">
      <w:trPr>
        <w:trHeight w:val="426"/>
      </w:trPr>
      <w:tc>
        <w:tcPr>
          <w:tcW w:w="2234" w:type="dxa"/>
          <w:tcBorders>
            <w:top w:val="nil"/>
            <w:bottom w:val="single" w:color="auto" w:sz="4" w:space="0"/>
          </w:tcBorders>
          <w:vAlign w:val="bottom"/>
        </w:tcPr>
        <w:p w:rsidRPr="00B21772" w:rsidR="00B53568" w:rsidP="003544CD" w:rsidRDefault="00B53568" w14:paraId="3CF2D8B6" wp14:textId="77777777">
          <w:pPr>
            <w:pStyle w:val="Sidfot"/>
          </w:pPr>
        </w:p>
      </w:tc>
      <w:tc>
        <w:tcPr>
          <w:tcW w:w="2552" w:type="dxa"/>
          <w:tcBorders>
            <w:top w:val="nil"/>
            <w:bottom w:val="single" w:color="auto" w:sz="4" w:space="0"/>
          </w:tcBorders>
          <w:vAlign w:val="bottom"/>
        </w:tcPr>
        <w:p w:rsidRPr="00B21772" w:rsidR="00B53568" w:rsidP="003544CD" w:rsidRDefault="00B53568" w14:paraId="0FB78278" wp14:textId="77777777">
          <w:pPr>
            <w:pStyle w:val="Sidfot"/>
          </w:pPr>
        </w:p>
      </w:tc>
      <w:tc>
        <w:tcPr>
          <w:tcW w:w="2126" w:type="dxa"/>
          <w:tcBorders>
            <w:top w:val="nil"/>
            <w:bottom w:val="single" w:color="auto" w:sz="4" w:space="0"/>
          </w:tcBorders>
          <w:vAlign w:val="bottom"/>
        </w:tcPr>
        <w:p w:rsidRPr="00B21772" w:rsidR="00B53568" w:rsidP="00CF70F5" w:rsidRDefault="00B53568" w14:paraId="1FC39945" wp14:textId="77777777">
          <w:pPr>
            <w:pStyle w:val="BasicParagraph"/>
            <w:spacing w:line="240" w:lineRule="auto"/>
            <w:rPr>
              <w:rFonts w:ascii="Calibri" w:hAnsi="Calibri" w:cs="Calibri"/>
              <w:sz w:val="18"/>
              <w:szCs w:val="18"/>
            </w:rPr>
          </w:pPr>
        </w:p>
      </w:tc>
      <w:tc>
        <w:tcPr>
          <w:tcW w:w="1843" w:type="dxa"/>
          <w:tcBorders>
            <w:top w:val="nil"/>
            <w:bottom w:val="single" w:color="auto" w:sz="4" w:space="0"/>
          </w:tcBorders>
          <w:vAlign w:val="bottom"/>
        </w:tcPr>
        <w:p w:rsidRPr="00B21772" w:rsidR="00B53568" w:rsidP="00CF70F5" w:rsidRDefault="00B53568" w14:paraId="0562CB0E" wp14:textId="77777777">
          <w:pPr>
            <w:pStyle w:val="BasicParagraph"/>
            <w:spacing w:line="240" w:lineRule="auto"/>
            <w:rPr>
              <w:rFonts w:ascii="Calibri" w:hAnsi="Calibri" w:cs="Calibri"/>
              <w:sz w:val="18"/>
              <w:szCs w:val="18"/>
            </w:rPr>
          </w:pPr>
        </w:p>
      </w:tc>
    </w:tr>
    <w:tr xmlns:wp14="http://schemas.microsoft.com/office/word/2010/wordml" w:rsidR="00B53568" w:rsidTr="00010C0B" w14:paraId="2B81F027" wp14:textId="77777777">
      <w:trPr>
        <w:trHeight w:val="680" w:hRule="exact"/>
      </w:trPr>
      <w:tc>
        <w:tcPr>
          <w:tcW w:w="2234" w:type="dxa"/>
          <w:tcBorders>
            <w:top w:val="single" w:color="auto" w:sz="4" w:space="0"/>
          </w:tcBorders>
          <w:vAlign w:val="bottom"/>
        </w:tcPr>
        <w:p w:rsidRPr="003544CD" w:rsidR="00B53568" w:rsidP="003544CD" w:rsidRDefault="00B53568" w14:paraId="23DF7F2F" wp14:textId="77777777">
          <w:pPr>
            <w:pStyle w:val="Sidfot"/>
            <w:rPr>
              <w:b/>
            </w:rPr>
          </w:pPr>
          <w:r w:rsidRPr="003544CD">
            <w:rPr>
              <w:b/>
            </w:rPr>
            <w:t>Linköpings universitet</w:t>
          </w:r>
        </w:p>
        <w:p w:rsidRPr="003544CD" w:rsidR="00B53568" w:rsidP="003544CD" w:rsidRDefault="0060414A" w14:paraId="7BCFA5C4" wp14:textId="77777777">
          <w:pPr>
            <w:pStyle w:val="Sidfot"/>
          </w:pPr>
          <w:r>
            <w:rPr>
              <w:b/>
            </w:rPr>
            <w:t>Kursansvarig</w:t>
          </w:r>
        </w:p>
        <w:p w:rsidRPr="003544CD" w:rsidR="00B53568" w:rsidP="003544CD" w:rsidRDefault="0060414A" w14:paraId="129A1B97" wp14:textId="77777777">
          <w:pPr>
            <w:pStyle w:val="Sidfot"/>
          </w:pPr>
          <w:r>
            <w:rPr>
              <w:b/>
            </w:rPr>
            <w:t>Klas Johnsson</w:t>
          </w:r>
        </w:p>
      </w:tc>
      <w:tc>
        <w:tcPr>
          <w:tcW w:w="2552" w:type="dxa"/>
          <w:tcBorders>
            <w:top w:val="single" w:color="auto" w:sz="4" w:space="0"/>
          </w:tcBorders>
          <w:vAlign w:val="bottom"/>
        </w:tcPr>
        <w:p w:rsidRPr="003544CD" w:rsidR="00B53568" w:rsidP="003544CD" w:rsidRDefault="00B53568" w14:paraId="5DAB45D0" wp14:textId="77777777">
          <w:pPr>
            <w:pStyle w:val="Sidfot"/>
            <w:rPr>
              <w:b/>
            </w:rPr>
          </w:pPr>
          <w:r w:rsidRPr="003544CD">
            <w:rPr>
              <w:b/>
            </w:rPr>
            <w:t>Kontakt</w:t>
          </w:r>
        </w:p>
        <w:p w:rsidRPr="003544CD" w:rsidR="00B53568" w:rsidP="003544CD" w:rsidRDefault="0060414A" w14:paraId="027A8AE9" wp14:textId="77777777">
          <w:pPr>
            <w:pStyle w:val="Sidfot"/>
          </w:pPr>
          <w:r>
            <w:t>011-36</w:t>
          </w:r>
          <w:r w:rsidRPr="003544CD" w:rsidR="00B53568">
            <w:t xml:space="preserve"> </w:t>
          </w:r>
          <w:r>
            <w:t>31 70</w:t>
          </w:r>
        </w:p>
        <w:p w:rsidRPr="003544CD" w:rsidR="00B53568" w:rsidP="003544CD" w:rsidRDefault="0060414A" w14:paraId="746D1643" wp14:textId="77777777">
          <w:pPr>
            <w:pStyle w:val="Sidfot"/>
          </w:pPr>
          <w:r>
            <w:t>klas.johnsson</w:t>
          </w:r>
          <w:r w:rsidRPr="003544CD" w:rsidR="00B53568">
            <w:t>@liu.se</w:t>
          </w:r>
        </w:p>
      </w:tc>
      <w:tc>
        <w:tcPr>
          <w:tcW w:w="2126" w:type="dxa"/>
          <w:tcBorders>
            <w:top w:val="single" w:color="auto" w:sz="4" w:space="0"/>
          </w:tcBorders>
          <w:vAlign w:val="bottom"/>
        </w:tcPr>
        <w:p w:rsidRPr="003544CD" w:rsidR="00B53568" w:rsidP="003544CD" w:rsidRDefault="00B53568" w14:paraId="0B5EDD18" wp14:textId="77777777">
          <w:pPr>
            <w:pStyle w:val="Sidfot"/>
            <w:rPr>
              <w:b/>
            </w:rPr>
          </w:pPr>
          <w:r w:rsidRPr="003544CD">
            <w:rPr>
              <w:b/>
            </w:rPr>
            <w:t>Postadress</w:t>
          </w:r>
        </w:p>
        <w:p w:rsidRPr="003544CD" w:rsidR="00B53568" w:rsidP="003544CD" w:rsidRDefault="0060414A" w14:paraId="371A7D7A" wp14:textId="77777777">
          <w:pPr>
            <w:pStyle w:val="Sidfot"/>
          </w:pPr>
          <w:r>
            <w:t>ISV</w:t>
          </w:r>
          <w:r w:rsidRPr="003544CD" w:rsidR="00B53568">
            <w:t xml:space="preserve">, Campus </w:t>
          </w:r>
          <w:r>
            <w:t>Norrköping</w:t>
          </w:r>
        </w:p>
        <w:p w:rsidRPr="003544CD" w:rsidR="00B53568" w:rsidP="0060414A" w:rsidRDefault="0060414A" w14:paraId="3B4C7CA8" wp14:textId="77777777">
          <w:pPr>
            <w:pStyle w:val="Sidfot"/>
          </w:pPr>
          <w:r>
            <w:t>601 74 Norrköping</w:t>
          </w:r>
        </w:p>
      </w:tc>
      <w:tc>
        <w:tcPr>
          <w:tcW w:w="1843" w:type="dxa"/>
          <w:tcBorders>
            <w:top w:val="single" w:color="auto" w:sz="4" w:space="0"/>
          </w:tcBorders>
          <w:vAlign w:val="bottom"/>
        </w:tcPr>
        <w:p w:rsidRPr="003544CD" w:rsidR="00B53568" w:rsidP="00114C55" w:rsidRDefault="00B53568" w14:paraId="34CE0A41" wp14:textId="77777777">
          <w:pPr>
            <w:pStyle w:val="Sidfot"/>
          </w:pPr>
        </w:p>
      </w:tc>
    </w:tr>
  </w:tbl>
  <w:p xmlns:wp14="http://schemas.microsoft.com/office/word/2010/wordml" w:rsidRPr="00CF70F5" w:rsidR="00B53568" w:rsidP="003544CD" w:rsidRDefault="00B53568" w14:paraId="62EBF3C5" wp14:textId="7777777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BA0DAD" w:rsidP="003544CD" w:rsidRDefault="00BA0DAD" w14:paraId="53128261" wp14:textId="77777777">
      <w:r>
        <w:separator/>
      </w:r>
    </w:p>
    <w:p xmlns:wp14="http://schemas.microsoft.com/office/word/2010/wordml" w:rsidR="00BA0DAD" w:rsidP="003544CD" w:rsidRDefault="00BA0DAD" w14:paraId="62486C05" wp14:textId="77777777"/>
    <w:p xmlns:wp14="http://schemas.microsoft.com/office/word/2010/wordml" w:rsidR="00BA0DAD" w:rsidP="003544CD" w:rsidRDefault="00BA0DAD" w14:paraId="4101652C" wp14:textId="77777777"/>
  </w:footnote>
  <w:footnote w:type="continuationSeparator" w:id="0">
    <w:p xmlns:wp14="http://schemas.microsoft.com/office/word/2010/wordml" w:rsidR="00BA0DAD" w:rsidP="003544CD" w:rsidRDefault="00BA0DAD" w14:paraId="4B99056E" wp14:textId="77777777">
      <w:r>
        <w:continuationSeparator/>
      </w:r>
    </w:p>
    <w:p xmlns:wp14="http://schemas.microsoft.com/office/word/2010/wordml" w:rsidR="00BA0DAD" w:rsidP="003544CD" w:rsidRDefault="00BA0DAD" w14:paraId="1299C43A" wp14:textId="77777777"/>
    <w:p xmlns:wp14="http://schemas.microsoft.com/office/word/2010/wordml" w:rsidR="00BA0DAD" w:rsidP="003544CD" w:rsidRDefault="00BA0DAD" w14:paraId="4DDBEF00" wp14:textId="777777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p14">
  <w:p xmlns:wp14="http://schemas.microsoft.com/office/word/2010/wordml" w:rsidR="00B53568" w:rsidP="0073249C" w:rsidRDefault="00B53568" w14:paraId="3BC0AC2C" wp14:textId="77777777">
    <w:pPr>
      <w:pStyle w:val="Sidhuvud"/>
    </w:pPr>
    <w:r>
      <w:rPr>
        <w:noProof/>
      </w:rPr>
      <w:drawing>
        <wp:anchor xmlns:wp14="http://schemas.microsoft.com/office/word/2010/wordprocessingDrawing" distT="0" distB="0" distL="114300" distR="114300" simplePos="0" relativeHeight="251660288" behindDoc="0" locked="0" layoutInCell="1" allowOverlap="1" wp14:anchorId="3CF8841B" wp14:editId="24F0E32A">
          <wp:simplePos x="0" y="0"/>
          <wp:positionH relativeFrom="column">
            <wp:posOffset>-914400</wp:posOffset>
          </wp:positionH>
          <wp:positionV relativeFrom="page">
            <wp:posOffset>385445</wp:posOffset>
          </wp:positionV>
          <wp:extent cx="1908000" cy="478800"/>
          <wp:effectExtent l="0" t="0" r="0" b="3810"/>
          <wp:wrapThrough wrapText="bothSides">
            <wp:wrapPolygon edited="0">
              <wp:start x="0" y="0"/>
              <wp:lineTo x="0" y="20626"/>
              <wp:lineTo x="21284" y="20626"/>
              <wp:lineTo x="21284" y="4584"/>
              <wp:lineTo x="2301"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u_texthoger_sv.png"/>
                  <pic:cNvPicPr/>
                </pic:nvPicPr>
                <pic:blipFill>
                  <a:blip r:embed="rId1">
                    <a:extLst>
                      <a:ext uri="{28A0092B-C50C-407E-A947-70E740481C1C}">
                        <a14:useLocalDpi xmlns:a14="http://schemas.microsoft.com/office/drawing/2010/main" val="0"/>
                      </a:ext>
                    </a:extLst>
                  </a:blip>
                  <a:stretch>
                    <a:fillRect/>
                  </a:stretch>
                </pic:blipFill>
                <pic:spPr>
                  <a:xfrm>
                    <a:off x="0" y="0"/>
                    <a:ext cx="1908000" cy="478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tab/>
    </w:r>
    <w:r w:rsidRPr="003544CD">
      <w:fldChar w:fldCharType="begin"/>
    </w:r>
    <w:r w:rsidRPr="003544CD">
      <w:instrText xml:space="preserve"> PAGE  \* MERGEFORMAT </w:instrText>
    </w:r>
    <w:r w:rsidRPr="003544CD">
      <w:fldChar w:fldCharType="separate"/>
    </w:r>
    <w:r w:rsidR="00BE0553">
      <w:rPr>
        <w:noProof/>
      </w:rPr>
      <w:t>1</w:t>
    </w:r>
    <w:r w:rsidRPr="003544CD">
      <w:fldChar w:fldCharType="end"/>
    </w:r>
    <w:r w:rsidRPr="003544CD">
      <w:t>(</w:t>
    </w:r>
    <w:r w:rsidR="009247C9">
      <w:rPr>
        <w:noProof/>
      </w:rPr>
      <w:fldChar w:fldCharType="begin"/>
    </w:r>
    <w:r w:rsidR="009247C9">
      <w:rPr>
        <w:noProof/>
      </w:rPr>
      <w:instrText xml:space="preserve"> NUMPAGES  \* MERGEFORMAT </w:instrText>
    </w:r>
    <w:r w:rsidR="009247C9">
      <w:rPr>
        <w:noProof/>
      </w:rPr>
      <w:fldChar w:fldCharType="separate"/>
    </w:r>
    <w:r w:rsidR="00BE0553">
      <w:rPr>
        <w:noProof/>
      </w:rPr>
      <w:t>2</w:t>
    </w:r>
    <w:r w:rsidR="009247C9">
      <w:rPr>
        <w:noProof/>
      </w:rPr>
      <w:fldChar w:fldCharType="end"/>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00E3B"/>
    <w:multiLevelType w:val="hybridMultilevel"/>
    <w:tmpl w:val="4E568894"/>
    <w:lvl w:ilvl="0">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4F971950"/>
    <w:multiLevelType w:val="hybridMultilevel"/>
    <w:tmpl w:val="74E85692"/>
    <w:lvl w:ilvl="0" w:tplc="041D0001">
      <w:start w:val="1"/>
      <w:numFmt w:val="bullet"/>
      <w:lvlText w:val=""/>
      <w:lvlJc w:val="left"/>
      <w:pPr>
        <w:ind w:left="1004" w:hanging="360"/>
      </w:pPr>
      <w:rPr>
        <w:rFonts w:hint="default" w:ascii="Symbol" w:hAnsi="Symbol"/>
      </w:rPr>
    </w:lvl>
    <w:lvl w:ilvl="1" w:tplc="041D0003" w:tentative="1">
      <w:start w:val="1"/>
      <w:numFmt w:val="bullet"/>
      <w:lvlText w:val="o"/>
      <w:lvlJc w:val="left"/>
      <w:pPr>
        <w:ind w:left="1724" w:hanging="360"/>
      </w:pPr>
      <w:rPr>
        <w:rFonts w:hint="default" w:ascii="Courier New" w:hAnsi="Courier New" w:cs="Courier New"/>
      </w:rPr>
    </w:lvl>
    <w:lvl w:ilvl="2" w:tplc="041D0005" w:tentative="1">
      <w:start w:val="1"/>
      <w:numFmt w:val="bullet"/>
      <w:lvlText w:val=""/>
      <w:lvlJc w:val="left"/>
      <w:pPr>
        <w:ind w:left="2444" w:hanging="360"/>
      </w:pPr>
      <w:rPr>
        <w:rFonts w:hint="default" w:ascii="Wingdings" w:hAnsi="Wingdings"/>
      </w:rPr>
    </w:lvl>
    <w:lvl w:ilvl="3" w:tplc="041D0001" w:tentative="1">
      <w:start w:val="1"/>
      <w:numFmt w:val="bullet"/>
      <w:lvlText w:val=""/>
      <w:lvlJc w:val="left"/>
      <w:pPr>
        <w:ind w:left="3164" w:hanging="360"/>
      </w:pPr>
      <w:rPr>
        <w:rFonts w:hint="default" w:ascii="Symbol" w:hAnsi="Symbol"/>
      </w:rPr>
    </w:lvl>
    <w:lvl w:ilvl="4" w:tplc="041D0003" w:tentative="1">
      <w:start w:val="1"/>
      <w:numFmt w:val="bullet"/>
      <w:lvlText w:val="o"/>
      <w:lvlJc w:val="left"/>
      <w:pPr>
        <w:ind w:left="3884" w:hanging="360"/>
      </w:pPr>
      <w:rPr>
        <w:rFonts w:hint="default" w:ascii="Courier New" w:hAnsi="Courier New" w:cs="Courier New"/>
      </w:rPr>
    </w:lvl>
    <w:lvl w:ilvl="5" w:tplc="041D0005" w:tentative="1">
      <w:start w:val="1"/>
      <w:numFmt w:val="bullet"/>
      <w:lvlText w:val=""/>
      <w:lvlJc w:val="left"/>
      <w:pPr>
        <w:ind w:left="4604" w:hanging="360"/>
      </w:pPr>
      <w:rPr>
        <w:rFonts w:hint="default" w:ascii="Wingdings" w:hAnsi="Wingdings"/>
      </w:rPr>
    </w:lvl>
    <w:lvl w:ilvl="6" w:tplc="041D0001" w:tentative="1">
      <w:start w:val="1"/>
      <w:numFmt w:val="bullet"/>
      <w:lvlText w:val=""/>
      <w:lvlJc w:val="left"/>
      <w:pPr>
        <w:ind w:left="5324" w:hanging="360"/>
      </w:pPr>
      <w:rPr>
        <w:rFonts w:hint="default" w:ascii="Symbol" w:hAnsi="Symbol"/>
      </w:rPr>
    </w:lvl>
    <w:lvl w:ilvl="7" w:tplc="041D0003" w:tentative="1">
      <w:start w:val="1"/>
      <w:numFmt w:val="bullet"/>
      <w:lvlText w:val="o"/>
      <w:lvlJc w:val="left"/>
      <w:pPr>
        <w:ind w:left="6044" w:hanging="360"/>
      </w:pPr>
      <w:rPr>
        <w:rFonts w:hint="default" w:ascii="Courier New" w:hAnsi="Courier New" w:cs="Courier New"/>
      </w:rPr>
    </w:lvl>
    <w:lvl w:ilvl="8" w:tplc="041D0005" w:tentative="1">
      <w:start w:val="1"/>
      <w:numFmt w:val="bullet"/>
      <w:lvlText w:val=""/>
      <w:lvlJc w:val="left"/>
      <w:pPr>
        <w:ind w:left="6764"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41"/>
    <w:rsid w:val="00010C0B"/>
    <w:rsid w:val="0001390A"/>
    <w:rsid w:val="00032B3D"/>
    <w:rsid w:val="00033A83"/>
    <w:rsid w:val="00054DC2"/>
    <w:rsid w:val="00090918"/>
    <w:rsid w:val="000C0576"/>
    <w:rsid w:val="000F3BB2"/>
    <w:rsid w:val="00114C55"/>
    <w:rsid w:val="0012187B"/>
    <w:rsid w:val="00127A3D"/>
    <w:rsid w:val="001459E5"/>
    <w:rsid w:val="001540D9"/>
    <w:rsid w:val="00161F31"/>
    <w:rsid w:val="001E2E2A"/>
    <w:rsid w:val="0025715E"/>
    <w:rsid w:val="0026346A"/>
    <w:rsid w:val="00292335"/>
    <w:rsid w:val="002D077A"/>
    <w:rsid w:val="00335718"/>
    <w:rsid w:val="003544CD"/>
    <w:rsid w:val="00357ECD"/>
    <w:rsid w:val="003931A1"/>
    <w:rsid w:val="00393C36"/>
    <w:rsid w:val="003F0C05"/>
    <w:rsid w:val="00475DBB"/>
    <w:rsid w:val="004B7D5D"/>
    <w:rsid w:val="004D6FFA"/>
    <w:rsid w:val="00512764"/>
    <w:rsid w:val="00566C65"/>
    <w:rsid w:val="005E296F"/>
    <w:rsid w:val="005E366D"/>
    <w:rsid w:val="005E4C37"/>
    <w:rsid w:val="0060414A"/>
    <w:rsid w:val="00663D18"/>
    <w:rsid w:val="00685EC6"/>
    <w:rsid w:val="006D0E03"/>
    <w:rsid w:val="0073249C"/>
    <w:rsid w:val="00765723"/>
    <w:rsid w:val="007C6922"/>
    <w:rsid w:val="00807211"/>
    <w:rsid w:val="00890933"/>
    <w:rsid w:val="008913BC"/>
    <w:rsid w:val="008D1848"/>
    <w:rsid w:val="00914117"/>
    <w:rsid w:val="009247C9"/>
    <w:rsid w:val="00974E9F"/>
    <w:rsid w:val="00A10A96"/>
    <w:rsid w:val="00A302C3"/>
    <w:rsid w:val="00A67685"/>
    <w:rsid w:val="00A96854"/>
    <w:rsid w:val="00A975F0"/>
    <w:rsid w:val="00AD3584"/>
    <w:rsid w:val="00AE0C6E"/>
    <w:rsid w:val="00B00E32"/>
    <w:rsid w:val="00B21772"/>
    <w:rsid w:val="00B34F6F"/>
    <w:rsid w:val="00B37A0D"/>
    <w:rsid w:val="00B53568"/>
    <w:rsid w:val="00BA0DAD"/>
    <w:rsid w:val="00BC50FE"/>
    <w:rsid w:val="00BC6601"/>
    <w:rsid w:val="00BE0553"/>
    <w:rsid w:val="00C166FA"/>
    <w:rsid w:val="00C51DE6"/>
    <w:rsid w:val="00C907E0"/>
    <w:rsid w:val="00CF70F5"/>
    <w:rsid w:val="00D05C0F"/>
    <w:rsid w:val="00D17D41"/>
    <w:rsid w:val="00D30317"/>
    <w:rsid w:val="00D447AA"/>
    <w:rsid w:val="00D82841"/>
    <w:rsid w:val="00DE19C1"/>
    <w:rsid w:val="00DF3EA9"/>
    <w:rsid w:val="00E601CB"/>
    <w:rsid w:val="00E8204A"/>
    <w:rsid w:val="00E96269"/>
    <w:rsid w:val="00EB2C4E"/>
    <w:rsid w:val="00EC2C57"/>
    <w:rsid w:val="00EE51B8"/>
    <w:rsid w:val="00EF6DE0"/>
    <w:rsid w:val="00FC5E8B"/>
    <w:rsid w:val="480C4958"/>
    <w:rsid w:val="5AABDC12"/>
    <w:rsid w:val="77243A4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805022A-A0AC-46AD-96AC-058F1A3FB049}"/>
  <w14:docId w14:val="76A931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next w:val="Normalindrag"/>
    <w:qFormat/>
    <w:rsid w:val="00EB2C4E"/>
    <w:pPr>
      <w:widowControl w:val="0"/>
      <w:autoSpaceDE w:val="0"/>
      <w:autoSpaceDN w:val="0"/>
      <w:adjustRightInd w:val="0"/>
      <w:spacing w:line="288" w:lineRule="auto"/>
      <w:textAlignment w:val="center"/>
    </w:pPr>
    <w:rPr>
      <w:rFonts w:ascii="Georgia" w:hAnsi="Georgia" w:cs="Georgia"/>
      <w:color w:val="000000"/>
      <w:sz w:val="21"/>
      <w:szCs w:val="21"/>
    </w:rPr>
  </w:style>
  <w:style w:type="paragraph" w:styleId="Rubrik1">
    <w:name w:val="heading 1"/>
    <w:next w:val="Normal"/>
    <w:link w:val="Rubrik1Char"/>
    <w:uiPriority w:val="9"/>
    <w:qFormat/>
    <w:rsid w:val="005E296F"/>
    <w:pPr>
      <w:keepNext/>
      <w:keepLines/>
      <w:widowControl w:val="0"/>
      <w:autoSpaceDE w:val="0"/>
      <w:autoSpaceDN w:val="0"/>
      <w:adjustRightInd w:val="0"/>
      <w:spacing w:after="300" w:line="288" w:lineRule="auto"/>
      <w:textAlignment w:val="center"/>
      <w:outlineLvl w:val="0"/>
    </w:pPr>
    <w:rPr>
      <w:rFonts w:ascii="Calibri" w:hAnsi="Calibri" w:cs="Calibri"/>
      <w:color w:val="000000"/>
      <w:sz w:val="36"/>
      <w:szCs w:val="36"/>
    </w:rPr>
  </w:style>
  <w:style w:type="paragraph" w:styleId="Rubrik2">
    <w:name w:val="heading 2"/>
    <w:basedOn w:val="BasicParagraph"/>
    <w:next w:val="Normal"/>
    <w:link w:val="Rubrik2Char"/>
    <w:uiPriority w:val="9"/>
    <w:unhideWhenUsed/>
    <w:qFormat/>
    <w:rsid w:val="005E296F"/>
    <w:pPr>
      <w:keepNext/>
      <w:keepLines/>
      <w:spacing w:before="300"/>
      <w:outlineLvl w:val="1"/>
    </w:pPr>
    <w:rPr>
      <w:rFonts w:ascii="Calibri-Bold" w:hAnsi="Calibri-Bold" w:cs="Calibri-Bold"/>
      <w:b/>
      <w:bCs/>
      <w:sz w:val="28"/>
      <w:szCs w:val="28"/>
    </w:rPr>
  </w:style>
  <w:style w:type="paragraph" w:styleId="Rubrik3">
    <w:name w:val="heading 3"/>
    <w:basedOn w:val="BasicParagraph"/>
    <w:next w:val="Normal"/>
    <w:link w:val="Rubrik3Char"/>
    <w:uiPriority w:val="9"/>
    <w:unhideWhenUsed/>
    <w:qFormat/>
    <w:rsid w:val="005E296F"/>
    <w:pPr>
      <w:keepNext/>
      <w:keepLines/>
      <w:outlineLvl w:val="2"/>
    </w:pPr>
    <w:rPr>
      <w:rFonts w:ascii="Calibri" w:hAnsi="Calibri" w:cs="Calibri"/>
      <w:sz w:val="28"/>
      <w:szCs w:val="28"/>
    </w:rPr>
  </w:style>
  <w:style w:type="paragraph" w:styleId="Rubrik4">
    <w:name w:val="heading 4"/>
    <w:basedOn w:val="Normal"/>
    <w:next w:val="Normal"/>
    <w:link w:val="Rubrik4Char"/>
    <w:uiPriority w:val="9"/>
    <w:unhideWhenUsed/>
    <w:rsid w:val="005E296F"/>
    <w:pPr>
      <w:keepNext/>
      <w:keepLines/>
      <w:spacing w:before="40"/>
      <w:outlineLvl w:val="3"/>
    </w:pPr>
    <w:rPr>
      <w:rFonts w:asciiTheme="majorHAnsi" w:hAnsiTheme="majorHAnsi" w:eastAsiaTheme="majorEastAsia" w:cstheme="majorBidi"/>
      <w:b/>
      <w:iCs/>
      <w:color w:val="000000" w:themeColor="text1"/>
    </w:rPr>
  </w:style>
  <w:style w:type="paragraph" w:styleId="Rubrik5">
    <w:name w:val="heading 5"/>
    <w:basedOn w:val="Normal"/>
    <w:next w:val="Normal"/>
    <w:link w:val="Rubrik5Char"/>
    <w:uiPriority w:val="9"/>
    <w:unhideWhenUsed/>
    <w:qFormat/>
    <w:rsid w:val="005E296F"/>
    <w:pPr>
      <w:keepNext/>
      <w:keepLines/>
      <w:spacing w:before="40"/>
      <w:outlineLvl w:val="4"/>
    </w:pPr>
    <w:rPr>
      <w:rFonts w:asciiTheme="majorHAnsi" w:hAnsiTheme="majorHAnsi" w:eastAsiaTheme="majorEastAsia" w:cstheme="majorBidi"/>
      <w:i/>
      <w:color w:val="000000" w:themeColor="text1"/>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link w:val="SidhuvudChar"/>
    <w:uiPriority w:val="99"/>
    <w:unhideWhenUsed/>
    <w:rsid w:val="003544CD"/>
    <w:pPr>
      <w:tabs>
        <w:tab w:val="right" w:pos="8930"/>
      </w:tabs>
      <w:ind w:right="360"/>
    </w:pPr>
    <w:rPr>
      <w:rFonts w:ascii="Calibri" w:hAnsi="Calibri"/>
      <w:sz w:val="18"/>
    </w:rPr>
  </w:style>
  <w:style w:type="character" w:styleId="SidhuvudChar" w:customStyle="1">
    <w:name w:val="Sidhuvud Char"/>
    <w:basedOn w:val="Standardstycketeckensnitt"/>
    <w:link w:val="Sidhuvud"/>
    <w:uiPriority w:val="99"/>
    <w:rsid w:val="003544CD"/>
    <w:rPr>
      <w:rFonts w:ascii="Calibri" w:hAnsi="Calibri"/>
      <w:sz w:val="18"/>
    </w:rPr>
  </w:style>
  <w:style w:type="paragraph" w:styleId="Sidfot">
    <w:name w:val="footer"/>
    <w:link w:val="SidfotChar"/>
    <w:uiPriority w:val="99"/>
    <w:unhideWhenUsed/>
    <w:rsid w:val="003544CD"/>
    <w:rPr>
      <w:rFonts w:ascii="Calibri" w:hAnsi="Calibri" w:cs="Calibri-Bold"/>
      <w:bCs/>
      <w:color w:val="000000"/>
      <w:sz w:val="18"/>
      <w:szCs w:val="18"/>
    </w:rPr>
  </w:style>
  <w:style w:type="character" w:styleId="SidfotChar" w:customStyle="1">
    <w:name w:val="Sidfot Char"/>
    <w:basedOn w:val="Standardstycketeckensnitt"/>
    <w:link w:val="Sidfot"/>
    <w:uiPriority w:val="99"/>
    <w:rsid w:val="003544CD"/>
    <w:rPr>
      <w:rFonts w:ascii="Calibri" w:hAnsi="Calibri" w:cs="Calibri-Bold"/>
      <w:bCs/>
      <w:color w:val="000000"/>
      <w:sz w:val="18"/>
      <w:szCs w:val="18"/>
    </w:rPr>
  </w:style>
  <w:style w:type="character" w:styleId="Sidnummer">
    <w:name w:val="page number"/>
    <w:basedOn w:val="Standardstycketeckensnitt"/>
    <w:uiPriority w:val="99"/>
    <w:semiHidden/>
    <w:unhideWhenUsed/>
    <w:rsid w:val="00B21772"/>
  </w:style>
  <w:style w:type="paragraph" w:styleId="Ballongtext">
    <w:name w:val="Balloon Text"/>
    <w:basedOn w:val="Normal"/>
    <w:link w:val="BallongtextChar"/>
    <w:uiPriority w:val="99"/>
    <w:semiHidden/>
    <w:unhideWhenUsed/>
    <w:rsid w:val="00B21772"/>
    <w:rPr>
      <w:rFonts w:ascii="Lucida Grande" w:hAnsi="Lucida Grande" w:cs="Lucida Grande"/>
      <w:sz w:val="18"/>
      <w:szCs w:val="18"/>
    </w:rPr>
  </w:style>
  <w:style w:type="character" w:styleId="BallongtextChar" w:customStyle="1">
    <w:name w:val="Ballongtext Char"/>
    <w:basedOn w:val="Standardstycketeckensnitt"/>
    <w:link w:val="Ballongtext"/>
    <w:uiPriority w:val="99"/>
    <w:semiHidden/>
    <w:rsid w:val="00B21772"/>
    <w:rPr>
      <w:rFonts w:ascii="Lucida Grande" w:hAnsi="Lucida Grande" w:cs="Lucida Grande"/>
      <w:sz w:val="18"/>
      <w:szCs w:val="18"/>
    </w:rPr>
  </w:style>
  <w:style w:type="table" w:styleId="Tabellrutnt">
    <w:name w:val="Table Grid"/>
    <w:basedOn w:val="Normaltabell"/>
    <w:uiPriority w:val="59"/>
    <w:rsid w:val="00B2177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sicParagraph" w:customStyle="1">
    <w:name w:val="[Basic Paragraph]"/>
    <w:uiPriority w:val="99"/>
    <w:rsid w:val="00A96854"/>
    <w:pPr>
      <w:widowControl w:val="0"/>
      <w:autoSpaceDE w:val="0"/>
      <w:autoSpaceDN w:val="0"/>
      <w:adjustRightInd w:val="0"/>
      <w:spacing w:after="57" w:line="288" w:lineRule="auto"/>
      <w:textAlignment w:val="center"/>
    </w:pPr>
    <w:rPr>
      <w:rFonts w:ascii="Georgia" w:hAnsi="Georgia" w:cs="Georgia"/>
      <w:color w:val="000000"/>
      <w:sz w:val="21"/>
      <w:szCs w:val="21"/>
    </w:rPr>
  </w:style>
  <w:style w:type="paragraph" w:styleId="dokumentinformation" w:customStyle="1">
    <w:name w:val="dokumentinformation"/>
    <w:basedOn w:val="BasicParagraph"/>
    <w:rsid w:val="003544CD"/>
    <w:rPr>
      <w:rFonts w:ascii="Calibri" w:hAnsi="Calibri" w:cs="Calibri-Bold"/>
      <w:b/>
      <w:bCs/>
      <w:caps/>
      <w:sz w:val="18"/>
      <w:szCs w:val="18"/>
    </w:rPr>
  </w:style>
  <w:style w:type="character" w:styleId="Rubrik1Char" w:customStyle="1">
    <w:name w:val="Rubrik 1 Char"/>
    <w:basedOn w:val="Standardstycketeckensnitt"/>
    <w:link w:val="Rubrik1"/>
    <w:uiPriority w:val="9"/>
    <w:rsid w:val="005E296F"/>
    <w:rPr>
      <w:rFonts w:ascii="Calibri" w:hAnsi="Calibri" w:cs="Calibri"/>
      <w:color w:val="000000"/>
      <w:sz w:val="36"/>
      <w:szCs w:val="36"/>
    </w:rPr>
  </w:style>
  <w:style w:type="character" w:styleId="Rubrik2Char" w:customStyle="1">
    <w:name w:val="Rubrik 2 Char"/>
    <w:basedOn w:val="Standardstycketeckensnitt"/>
    <w:link w:val="Rubrik2"/>
    <w:uiPriority w:val="9"/>
    <w:rsid w:val="005E296F"/>
    <w:rPr>
      <w:rFonts w:ascii="Calibri-Bold" w:hAnsi="Calibri-Bold" w:cs="Calibri-Bold"/>
      <w:b/>
      <w:bCs/>
      <w:color w:val="000000"/>
      <w:sz w:val="28"/>
      <w:szCs w:val="28"/>
    </w:rPr>
  </w:style>
  <w:style w:type="character" w:styleId="Rubrik3Char" w:customStyle="1">
    <w:name w:val="Rubrik 3 Char"/>
    <w:basedOn w:val="Standardstycketeckensnitt"/>
    <w:link w:val="Rubrik3"/>
    <w:uiPriority w:val="9"/>
    <w:rsid w:val="005E296F"/>
    <w:rPr>
      <w:rFonts w:ascii="Calibri" w:hAnsi="Calibri" w:cs="Calibri"/>
      <w:color w:val="000000"/>
      <w:sz w:val="28"/>
      <w:szCs w:val="28"/>
    </w:rPr>
  </w:style>
  <w:style w:type="table" w:styleId="Ljusskuggning">
    <w:name w:val="Light Shading"/>
    <w:basedOn w:val="Normaltabell"/>
    <w:uiPriority w:val="60"/>
    <w:rsid w:val="00AE0C6E"/>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UTabell" w:customStyle="1">
    <w:name w:val="LIU Tabell"/>
    <w:basedOn w:val="Normaltabell"/>
    <w:uiPriority w:val="99"/>
    <w:qFormat/>
    <w:rsid w:val="00E601CB"/>
    <w:pPr>
      <w:jc w:val="right"/>
    </w:pPr>
    <w:rPr>
      <w:rFonts w:ascii="Calibri" w:hAnsi="Calibri"/>
      <w:b/>
    </w:rPr>
    <w:tblPr>
      <w:tblBorders>
        <w:insideH w:val="single" w:color="000000" w:themeColor="text1" w:sz="4" w:space="0"/>
      </w:tblBorders>
    </w:tblPr>
    <w:tcPr>
      <w:shd w:val="clear" w:color="auto" w:fill="auto"/>
    </w:tcPr>
    <w:tblStylePr w:type="firstCol">
      <w:pPr>
        <w:jc w:val="left"/>
      </w:pPr>
      <w:rPr>
        <w:rFonts w:ascii="Calibri" w:hAnsi="Calibri"/>
        <w:b/>
        <w:sz w:val="24"/>
      </w:rPr>
    </w:tblStylePr>
  </w:style>
  <w:style w:type="paragraph" w:styleId="Normalindrag" w:customStyle="1">
    <w:name w:val="Normal indrag"/>
    <w:basedOn w:val="Normal"/>
    <w:qFormat/>
    <w:rsid w:val="0025715E"/>
    <w:pPr>
      <w:ind w:firstLine="284"/>
    </w:pPr>
  </w:style>
  <w:style w:type="character" w:styleId="Rubrik4Char" w:customStyle="1">
    <w:name w:val="Rubrik 4 Char"/>
    <w:basedOn w:val="Standardstycketeckensnitt"/>
    <w:link w:val="Rubrik4"/>
    <w:uiPriority w:val="9"/>
    <w:rsid w:val="005E296F"/>
    <w:rPr>
      <w:rFonts w:asciiTheme="majorHAnsi" w:hAnsiTheme="majorHAnsi" w:eastAsiaTheme="majorEastAsia" w:cstheme="majorBidi"/>
      <w:b/>
      <w:iCs/>
      <w:color w:val="000000" w:themeColor="text1"/>
      <w:sz w:val="21"/>
      <w:szCs w:val="21"/>
    </w:rPr>
  </w:style>
  <w:style w:type="character" w:styleId="Rubrik5Char" w:customStyle="1">
    <w:name w:val="Rubrik 5 Char"/>
    <w:basedOn w:val="Standardstycketeckensnitt"/>
    <w:link w:val="Rubrik5"/>
    <w:uiPriority w:val="9"/>
    <w:rsid w:val="005E296F"/>
    <w:rPr>
      <w:rFonts w:asciiTheme="majorHAnsi" w:hAnsiTheme="majorHAnsi" w:eastAsiaTheme="majorEastAsia" w:cstheme="majorBidi"/>
      <w:i/>
      <w:color w:val="000000" w:themeColor="text1"/>
      <w:sz w:val="21"/>
      <w:szCs w:val="21"/>
    </w:rPr>
  </w:style>
  <w:style w:type="paragraph" w:styleId="Rubrik">
    <w:name w:val="Title"/>
    <w:basedOn w:val="Normal"/>
    <w:next w:val="Normal"/>
    <w:link w:val="RubrikChar"/>
    <w:uiPriority w:val="17"/>
    <w:rsid w:val="00D447AA"/>
    <w:pPr>
      <w:keepNext/>
      <w:keepLines/>
      <w:widowControl/>
      <w:spacing w:after="300" w:line="240" w:lineRule="auto"/>
      <w:contextualSpacing/>
    </w:pPr>
    <w:rPr>
      <w:rFonts w:asciiTheme="majorHAnsi" w:hAnsiTheme="majorHAnsi" w:eastAsiaTheme="majorEastAsia" w:cstheme="majorBidi"/>
      <w:color w:val="auto"/>
      <w:spacing w:val="-10"/>
      <w:kern w:val="28"/>
      <w:sz w:val="56"/>
      <w:szCs w:val="56"/>
    </w:rPr>
  </w:style>
  <w:style w:type="paragraph" w:styleId="Innehll6">
    <w:name w:val="toc 6"/>
    <w:basedOn w:val="Normal"/>
    <w:next w:val="Normal"/>
    <w:autoRedefine/>
    <w:uiPriority w:val="39"/>
    <w:semiHidden/>
    <w:unhideWhenUsed/>
    <w:rsid w:val="00D447AA"/>
    <w:pPr>
      <w:spacing w:after="100"/>
      <w:ind w:left="1050"/>
    </w:pPr>
  </w:style>
  <w:style w:type="character" w:styleId="RubrikChar" w:customStyle="1">
    <w:name w:val="Rubrik Char"/>
    <w:basedOn w:val="Standardstycketeckensnitt"/>
    <w:link w:val="Rubrik"/>
    <w:uiPriority w:val="17"/>
    <w:rsid w:val="00D447AA"/>
    <w:rPr>
      <w:rFonts w:asciiTheme="majorHAnsi" w:hAnsiTheme="majorHAnsi" w:eastAsiaTheme="majorEastAsia" w:cstheme="majorBidi"/>
      <w:spacing w:val="-10"/>
      <w:kern w:val="28"/>
      <w:sz w:val="56"/>
      <w:szCs w:val="56"/>
    </w:rPr>
  </w:style>
  <w:style w:type="character" w:styleId="Hyperlnk">
    <w:name w:val="Hyperlink"/>
    <w:rsid w:val="00E8204A"/>
    <w:rPr>
      <w:color w:val="0000FF"/>
      <w:u w:val="single"/>
    </w:rPr>
  </w:style>
  <w:style w:type="paragraph" w:styleId="Liststycke">
    <w:name w:val="List Paragraph"/>
    <w:basedOn w:val="Normal"/>
    <w:uiPriority w:val="34"/>
    <w:rsid w:val="00E82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286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56156f530bd54eaa" Type="http://schemas.openxmlformats.org/officeDocument/2006/relationships/hyperlink" Target="https://liu.se/artikel/verksamhetsforlagd-utbildning-vid-lararutbildning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ma.forsen@liu.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las.johnsson@liu.se"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liu.se/studieinfo/kurs/972g28/ht-2020"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for01\Downloads\word_brev.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8BB4BD0FEC0D745B60DE8F55B59D506" ma:contentTypeVersion="4" ma:contentTypeDescription="Skapa ett nytt dokument." ma:contentTypeScope="" ma:versionID="f226c7432a5de3ef5bcc5ceb91995398">
  <xsd:schema xmlns:xsd="http://www.w3.org/2001/XMLSchema" xmlns:xs="http://www.w3.org/2001/XMLSchema" xmlns:p="http://schemas.microsoft.com/office/2006/metadata/properties" xmlns:ns2="bef0f559-f8bb-469f-a292-c1acc860f2a2" xmlns:ns3="4414ed3e-0ab2-4329-a135-1e08a5d8f709" targetNamespace="http://schemas.microsoft.com/office/2006/metadata/properties" ma:root="true" ma:fieldsID="81717cef1a66df95249c12712eb24c03" ns2:_="" ns3:_="">
    <xsd:import namespace="bef0f559-f8bb-469f-a292-c1acc860f2a2"/>
    <xsd:import namespace="4414ed3e-0ab2-4329-a135-1e08a5d8f709"/>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0f559-f8bb-469f-a292-c1acc860f2a2"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14ed3e-0ab2-4329-a135-1e08a5d8f709"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lisam_Description xmlns="bef0f559-f8bb-469f-a292-c1acc860f2a2" xsi:nil="true"/>
    <_lisam_PublishedVersion xmlns="4414ed3e-0ab2-4329-a135-1e08a5d8f709" xsi:nil="true"/>
  </documentManagement>
</p:properties>
</file>

<file path=customXml/itemProps1.xml><?xml version="1.0" encoding="utf-8"?>
<ds:datastoreItem xmlns:ds="http://schemas.openxmlformats.org/officeDocument/2006/customXml" ds:itemID="{1CDD1243-AFCC-4916-8C41-53F7A7E102A9}">
  <ds:schemaRefs>
    <ds:schemaRef ds:uri="http://schemas.openxmlformats.org/officeDocument/2006/bibliography"/>
  </ds:schemaRefs>
</ds:datastoreItem>
</file>

<file path=customXml/itemProps2.xml><?xml version="1.0" encoding="utf-8"?>
<ds:datastoreItem xmlns:ds="http://schemas.openxmlformats.org/officeDocument/2006/customXml" ds:itemID="{56F6D1E8-CAF7-453E-A696-CD41E6747B15}"/>
</file>

<file path=customXml/itemProps3.xml><?xml version="1.0" encoding="utf-8"?>
<ds:datastoreItem xmlns:ds="http://schemas.openxmlformats.org/officeDocument/2006/customXml" ds:itemID="{05AB02CB-E2DC-4A99-BE72-9A0D37234538}"/>
</file>

<file path=customXml/itemProps4.xml><?xml version="1.0" encoding="utf-8"?>
<ds:datastoreItem xmlns:ds="http://schemas.openxmlformats.org/officeDocument/2006/customXml" ds:itemID="{25BAADA6-0D82-4AA4-BD32-0770A99076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word_brev</ap:Template>
  <ap:Application>Microsoft Office Word</ap:Application>
  <ap:DocSecurity>0</ap:DocSecurity>
  <ap:ScaleCrop>false</ap:ScaleCrop>
  <ap:Company>Linkin AB</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Forsén</dc:creator>
  <cp:lastModifiedBy>Emma Forsén</cp:lastModifiedBy>
  <cp:revision>10</cp:revision>
  <cp:lastPrinted>2015-06-01T08:46:00Z</cp:lastPrinted>
  <dcterms:created xsi:type="dcterms:W3CDTF">2019-09-03T06:45:00Z</dcterms:created>
  <dcterms:modified xsi:type="dcterms:W3CDTF">2019-09-05T14:23:58Z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0x010100B8BB4BD0FEC0D745B60DE8F55B59D506</vt:lpwstr>
  </property>
</Properties>
</file>